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33" w:rsidRDefault="002722B4">
      <w:r>
        <w:t xml:space="preserve">   </w:t>
      </w:r>
    </w:p>
    <w:p w:rsidR="008859DE" w:rsidRDefault="00555E55">
      <w:pPr>
        <w:pStyle w:val="22"/>
        <w:shd w:val="clear" w:color="auto" w:fill="auto"/>
        <w:spacing w:after="0" w:line="341" w:lineRule="exact"/>
        <w:ind w:right="140"/>
        <w:jc w:val="center"/>
        <w:rPr>
          <w:color w:val="auto"/>
        </w:rPr>
      </w:pPr>
      <w:r w:rsidRPr="00555E55">
        <w:rPr>
          <w:color w:val="auto"/>
        </w:rPr>
        <w:drawing>
          <wp:inline distT="0" distB="0" distL="0" distR="0" wp14:anchorId="3B469CA8" wp14:editId="73E57267">
            <wp:extent cx="6467475" cy="2295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9DE" w:rsidRDefault="00555E55">
      <w:pPr>
        <w:pStyle w:val="22"/>
        <w:shd w:val="clear" w:color="auto" w:fill="auto"/>
        <w:spacing w:after="0" w:line="341" w:lineRule="exact"/>
        <w:ind w:right="140"/>
        <w:jc w:val="center"/>
      </w:pPr>
      <w:r w:rsidRPr="00555E55">
        <w:drawing>
          <wp:inline distT="0" distB="0" distL="0" distR="0" wp14:anchorId="7406E038" wp14:editId="46D4C299">
            <wp:extent cx="6334125" cy="2257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9DE" w:rsidRDefault="00555E55">
      <w:pPr>
        <w:pStyle w:val="22"/>
        <w:shd w:val="clear" w:color="auto" w:fill="auto"/>
        <w:spacing w:after="0" w:line="341" w:lineRule="exact"/>
        <w:ind w:right="140"/>
        <w:jc w:val="center"/>
      </w:pPr>
      <w:r w:rsidRPr="00555E55">
        <w:drawing>
          <wp:anchor distT="0" distB="0" distL="114300" distR="114300" simplePos="0" relativeHeight="251658240" behindDoc="0" locked="0" layoutInCell="1" allowOverlap="1">
            <wp:simplePos x="571500" y="-1114425"/>
            <wp:positionH relativeFrom="margin">
              <wp:align>center</wp:align>
            </wp:positionH>
            <wp:positionV relativeFrom="margin">
              <wp:align>top</wp:align>
            </wp:positionV>
            <wp:extent cx="6467475" cy="22955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555E55">
      <w:pPr>
        <w:pStyle w:val="22"/>
        <w:shd w:val="clear" w:color="auto" w:fill="auto"/>
        <w:spacing w:after="0" w:line="341" w:lineRule="exact"/>
        <w:ind w:right="140"/>
        <w:jc w:val="center"/>
      </w:pPr>
      <w:r w:rsidRPr="00555E55">
        <w:rPr>
          <w:color w:val="auto"/>
        </w:rPr>
        <w:drawing>
          <wp:inline distT="0" distB="0" distL="0" distR="0" wp14:anchorId="2D19ECBE" wp14:editId="569C0545">
            <wp:extent cx="6334125" cy="225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9DE" w:rsidRDefault="008859DE">
      <w:pPr>
        <w:pStyle w:val="22"/>
        <w:shd w:val="clear" w:color="auto" w:fill="auto"/>
        <w:spacing w:after="0" w:line="280" w:lineRule="exact"/>
      </w:pPr>
    </w:p>
    <w:p w:rsidR="008859DE" w:rsidRDefault="00BC4069">
      <w:pPr>
        <w:pStyle w:val="10"/>
        <w:keepNext/>
        <w:keepLines/>
        <w:shd w:val="clear" w:color="auto" w:fill="auto"/>
        <w:spacing w:before="0"/>
        <w:ind w:right="140"/>
      </w:pPr>
      <w:bookmarkStart w:id="0" w:name="bookmark0"/>
      <w:r>
        <w:t>ПОЛОЖЕНИЕ</w:t>
      </w:r>
      <w:bookmarkEnd w:id="0"/>
    </w:p>
    <w:p w:rsidR="008859DE" w:rsidRPr="00E97A72" w:rsidRDefault="00BC4069">
      <w:pPr>
        <w:pStyle w:val="30"/>
        <w:shd w:val="clear" w:color="auto" w:fill="auto"/>
        <w:ind w:right="140"/>
        <w:rPr>
          <w:sz w:val="40"/>
          <w:szCs w:val="40"/>
        </w:rPr>
      </w:pPr>
      <w:r w:rsidRPr="00E97A72">
        <w:rPr>
          <w:sz w:val="40"/>
          <w:szCs w:val="40"/>
        </w:rPr>
        <w:t>о проведении</w:t>
      </w:r>
    </w:p>
    <w:p w:rsidR="008859DE" w:rsidRPr="00E97A72" w:rsidRDefault="00BC4069" w:rsidP="00ED6441">
      <w:pPr>
        <w:pStyle w:val="30"/>
        <w:shd w:val="clear" w:color="auto" w:fill="auto"/>
        <w:spacing w:line="276" w:lineRule="auto"/>
        <w:ind w:right="142"/>
        <w:rPr>
          <w:sz w:val="40"/>
          <w:szCs w:val="40"/>
        </w:rPr>
      </w:pPr>
      <w:r w:rsidRPr="00E97A72">
        <w:rPr>
          <w:sz w:val="40"/>
          <w:szCs w:val="40"/>
        </w:rPr>
        <w:t>Краевого Чемпионата по настольному теннису</w:t>
      </w:r>
    </w:p>
    <w:p w:rsidR="008859DE" w:rsidRPr="00E97A72" w:rsidRDefault="00BC4069" w:rsidP="00ED6441">
      <w:pPr>
        <w:pStyle w:val="30"/>
        <w:shd w:val="clear" w:color="auto" w:fill="auto"/>
        <w:spacing w:line="276" w:lineRule="auto"/>
        <w:ind w:right="142"/>
        <w:rPr>
          <w:sz w:val="40"/>
          <w:szCs w:val="40"/>
        </w:rPr>
      </w:pPr>
      <w:r w:rsidRPr="00E97A72">
        <w:rPr>
          <w:sz w:val="40"/>
          <w:szCs w:val="40"/>
        </w:rPr>
        <w:t>для людей с инвалидностью</w:t>
      </w:r>
    </w:p>
    <w:p w:rsidR="00BB7CCC" w:rsidRPr="00E97A72" w:rsidRDefault="00BB7CCC" w:rsidP="00ED6441">
      <w:pPr>
        <w:pStyle w:val="30"/>
        <w:shd w:val="clear" w:color="auto" w:fill="auto"/>
        <w:spacing w:line="276" w:lineRule="auto"/>
        <w:ind w:right="142"/>
        <w:rPr>
          <w:b/>
          <w:color w:val="auto"/>
          <w:sz w:val="40"/>
          <w:szCs w:val="40"/>
        </w:rPr>
      </w:pPr>
      <w:r w:rsidRPr="00E97A72">
        <w:rPr>
          <w:b/>
          <w:color w:val="auto"/>
          <w:sz w:val="40"/>
          <w:szCs w:val="40"/>
        </w:rPr>
        <w:t>«В теннисе нет границ – только возможности»</w:t>
      </w: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  <w:bookmarkStart w:id="1" w:name="_GoBack"/>
      <w:bookmarkEnd w:id="1"/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ED6441" w:rsidRDefault="00ED6441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8859DE">
      <w:pPr>
        <w:pStyle w:val="22"/>
        <w:shd w:val="clear" w:color="auto" w:fill="auto"/>
        <w:spacing w:after="0" w:line="341" w:lineRule="exact"/>
        <w:ind w:right="140"/>
        <w:jc w:val="center"/>
      </w:pPr>
    </w:p>
    <w:p w:rsidR="008859DE" w:rsidRDefault="00BC4069">
      <w:pPr>
        <w:pStyle w:val="22"/>
        <w:shd w:val="clear" w:color="auto" w:fill="auto"/>
        <w:spacing w:after="0" w:line="341" w:lineRule="exact"/>
        <w:ind w:right="140"/>
        <w:jc w:val="center"/>
        <w:rPr>
          <w:color w:val="auto"/>
        </w:rPr>
      </w:pPr>
      <w:r>
        <w:t>Пермский край</w:t>
      </w:r>
      <w:r>
        <w:br/>
      </w:r>
      <w:r>
        <w:rPr>
          <w:color w:val="auto"/>
        </w:rPr>
        <w:t>202</w:t>
      </w:r>
      <w:r w:rsidR="004E55B7">
        <w:rPr>
          <w:color w:val="auto"/>
        </w:rPr>
        <w:t>5</w:t>
      </w:r>
    </w:p>
    <w:p w:rsidR="00C83533" w:rsidRDefault="00C83533" w:rsidP="00C80B1E">
      <w:pPr>
        <w:pStyle w:val="22"/>
        <w:shd w:val="clear" w:color="auto" w:fill="auto"/>
        <w:spacing w:after="0" w:line="276" w:lineRule="auto"/>
        <w:ind w:left="3960"/>
        <w:rPr>
          <w:sz w:val="26"/>
          <w:szCs w:val="26"/>
        </w:rPr>
      </w:pPr>
    </w:p>
    <w:p w:rsidR="008859DE" w:rsidRPr="006368B3" w:rsidRDefault="00BC4069" w:rsidP="00C80B1E">
      <w:pPr>
        <w:pStyle w:val="22"/>
        <w:shd w:val="clear" w:color="auto" w:fill="auto"/>
        <w:spacing w:after="0" w:line="276" w:lineRule="auto"/>
        <w:ind w:left="3960"/>
        <w:rPr>
          <w:sz w:val="26"/>
          <w:szCs w:val="26"/>
        </w:rPr>
      </w:pPr>
      <w:r w:rsidRPr="006368B3">
        <w:rPr>
          <w:sz w:val="26"/>
          <w:szCs w:val="26"/>
        </w:rPr>
        <w:t>1. ОБЩИЕ ПОЛОЖЕНИЯ</w:t>
      </w:r>
    </w:p>
    <w:p w:rsidR="008859DE" w:rsidRPr="006368B3" w:rsidRDefault="00BC4069" w:rsidP="00C80B1E">
      <w:pPr>
        <w:pStyle w:val="22"/>
        <w:numPr>
          <w:ilvl w:val="0"/>
          <w:numId w:val="1"/>
        </w:numPr>
        <w:shd w:val="clear" w:color="auto" w:fill="auto"/>
        <w:tabs>
          <w:tab w:val="left" w:pos="1710"/>
        </w:tabs>
        <w:spacing w:after="0" w:line="276" w:lineRule="auto"/>
        <w:ind w:left="540" w:firstLine="600"/>
        <w:jc w:val="both"/>
        <w:rPr>
          <w:sz w:val="26"/>
          <w:szCs w:val="26"/>
        </w:rPr>
      </w:pPr>
      <w:r w:rsidRPr="006368B3">
        <w:rPr>
          <w:sz w:val="26"/>
          <w:szCs w:val="26"/>
        </w:rPr>
        <w:t xml:space="preserve">Цель мероприятия — привлечение </w:t>
      </w:r>
      <w:r w:rsidR="00BB04E7">
        <w:rPr>
          <w:sz w:val="26"/>
          <w:szCs w:val="26"/>
        </w:rPr>
        <w:t>людей</w:t>
      </w:r>
      <w:r w:rsidRPr="006368B3">
        <w:rPr>
          <w:sz w:val="26"/>
          <w:szCs w:val="26"/>
        </w:rPr>
        <w:t xml:space="preserve"> с инвалидностью к систематическим занятиям адаптивной физической культурой и настольным теннисом.</w:t>
      </w:r>
    </w:p>
    <w:p w:rsidR="008859DE" w:rsidRPr="006368B3" w:rsidRDefault="00BC4069" w:rsidP="00C80B1E">
      <w:pPr>
        <w:pStyle w:val="22"/>
        <w:numPr>
          <w:ilvl w:val="0"/>
          <w:numId w:val="1"/>
        </w:numPr>
        <w:shd w:val="clear" w:color="auto" w:fill="auto"/>
        <w:tabs>
          <w:tab w:val="left" w:pos="1710"/>
        </w:tabs>
        <w:spacing w:after="0" w:line="276" w:lineRule="auto"/>
        <w:ind w:left="540" w:firstLine="600"/>
        <w:jc w:val="both"/>
        <w:rPr>
          <w:sz w:val="26"/>
          <w:szCs w:val="26"/>
        </w:rPr>
      </w:pPr>
      <w:r w:rsidRPr="006368B3">
        <w:rPr>
          <w:sz w:val="26"/>
          <w:szCs w:val="26"/>
        </w:rPr>
        <w:t>Задачи мероприятия:</w:t>
      </w:r>
    </w:p>
    <w:p w:rsidR="008859DE" w:rsidRPr="006368B3" w:rsidRDefault="00BC4069" w:rsidP="00C80B1E">
      <w:pPr>
        <w:pStyle w:val="22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276" w:lineRule="auto"/>
        <w:ind w:left="540" w:firstLine="600"/>
        <w:jc w:val="both"/>
        <w:rPr>
          <w:sz w:val="26"/>
          <w:szCs w:val="26"/>
        </w:rPr>
      </w:pPr>
      <w:r w:rsidRPr="006368B3">
        <w:rPr>
          <w:sz w:val="26"/>
          <w:szCs w:val="26"/>
        </w:rPr>
        <w:t>пропаганда здорового образа жизни;</w:t>
      </w:r>
    </w:p>
    <w:p w:rsidR="008859DE" w:rsidRPr="006368B3" w:rsidRDefault="00BC4069" w:rsidP="00C80B1E">
      <w:pPr>
        <w:pStyle w:val="22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276" w:lineRule="auto"/>
        <w:ind w:left="540" w:firstLine="600"/>
        <w:jc w:val="both"/>
        <w:rPr>
          <w:sz w:val="26"/>
          <w:szCs w:val="26"/>
        </w:rPr>
      </w:pPr>
      <w:r w:rsidRPr="006368B3">
        <w:rPr>
          <w:sz w:val="26"/>
          <w:szCs w:val="26"/>
        </w:rPr>
        <w:t>адаптация и интеграция людей с инвалидностью в обществ</w:t>
      </w:r>
      <w:r w:rsidR="00C4421B" w:rsidRPr="006368B3">
        <w:rPr>
          <w:sz w:val="26"/>
          <w:szCs w:val="26"/>
        </w:rPr>
        <w:t>о</w:t>
      </w:r>
      <w:r w:rsidRPr="006368B3">
        <w:rPr>
          <w:sz w:val="26"/>
          <w:szCs w:val="26"/>
        </w:rPr>
        <w:t>;</w:t>
      </w:r>
    </w:p>
    <w:p w:rsidR="008859DE" w:rsidRPr="006368B3" w:rsidRDefault="00BC4069" w:rsidP="00C80B1E">
      <w:pPr>
        <w:pStyle w:val="22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6" w:lineRule="auto"/>
        <w:ind w:left="540" w:firstLine="600"/>
        <w:jc w:val="both"/>
        <w:rPr>
          <w:sz w:val="26"/>
          <w:szCs w:val="26"/>
        </w:rPr>
      </w:pPr>
      <w:r w:rsidRPr="006368B3">
        <w:rPr>
          <w:sz w:val="26"/>
          <w:szCs w:val="26"/>
        </w:rPr>
        <w:t>достижение людей с инвалидностью равных с другими гражданами возможностей участия во всех сферах жизни общества;</w:t>
      </w:r>
    </w:p>
    <w:p w:rsidR="008859DE" w:rsidRPr="006368B3" w:rsidRDefault="00BC4069" w:rsidP="00C80B1E">
      <w:pPr>
        <w:pStyle w:val="22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6" w:lineRule="auto"/>
        <w:ind w:left="540" w:firstLine="600"/>
        <w:jc w:val="both"/>
        <w:rPr>
          <w:sz w:val="26"/>
          <w:szCs w:val="26"/>
        </w:rPr>
      </w:pPr>
      <w:r w:rsidRPr="006368B3">
        <w:rPr>
          <w:sz w:val="26"/>
          <w:szCs w:val="26"/>
        </w:rPr>
        <w:t>активное использование физической культуры и массового спорта в организации досуга инвалидов;</w:t>
      </w:r>
    </w:p>
    <w:p w:rsidR="008859DE" w:rsidRPr="006368B3" w:rsidRDefault="00BC4069" w:rsidP="00C80B1E">
      <w:pPr>
        <w:pStyle w:val="22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276" w:lineRule="auto"/>
        <w:ind w:left="540" w:firstLine="600"/>
        <w:jc w:val="both"/>
        <w:rPr>
          <w:sz w:val="26"/>
          <w:szCs w:val="26"/>
        </w:rPr>
      </w:pPr>
      <w:r w:rsidRPr="006368B3">
        <w:rPr>
          <w:sz w:val="26"/>
          <w:szCs w:val="26"/>
        </w:rPr>
        <w:t>укрепление дружеских и спортивных связей;</w:t>
      </w:r>
    </w:p>
    <w:p w:rsidR="008859DE" w:rsidRPr="006368B3" w:rsidRDefault="00BC4069" w:rsidP="00C80B1E">
      <w:pPr>
        <w:pStyle w:val="22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276" w:lineRule="auto"/>
        <w:ind w:left="540" w:firstLine="600"/>
        <w:jc w:val="both"/>
        <w:rPr>
          <w:sz w:val="26"/>
          <w:szCs w:val="26"/>
        </w:rPr>
      </w:pPr>
      <w:r w:rsidRPr="006368B3">
        <w:rPr>
          <w:sz w:val="26"/>
          <w:szCs w:val="26"/>
        </w:rPr>
        <w:t>популяризация настольного тенниса среди людей с инвалидностью.</w:t>
      </w:r>
    </w:p>
    <w:p w:rsidR="00D87A45" w:rsidRPr="006368B3" w:rsidRDefault="00D87A45" w:rsidP="00C80B1E">
      <w:pPr>
        <w:pStyle w:val="22"/>
        <w:shd w:val="clear" w:color="auto" w:fill="auto"/>
        <w:tabs>
          <w:tab w:val="left" w:pos="1412"/>
        </w:tabs>
        <w:spacing w:after="0" w:line="276" w:lineRule="auto"/>
        <w:ind w:left="1140"/>
        <w:jc w:val="both"/>
        <w:rPr>
          <w:sz w:val="26"/>
          <w:szCs w:val="26"/>
        </w:rPr>
      </w:pPr>
    </w:p>
    <w:p w:rsidR="008859DE" w:rsidRPr="006368B3" w:rsidRDefault="00BC4069" w:rsidP="00C80B1E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2277"/>
        </w:tabs>
        <w:spacing w:before="0" w:after="0" w:line="276" w:lineRule="auto"/>
        <w:ind w:left="1880"/>
        <w:rPr>
          <w:sz w:val="26"/>
          <w:szCs w:val="26"/>
        </w:rPr>
      </w:pPr>
      <w:bookmarkStart w:id="2" w:name="bookmark1"/>
      <w:r w:rsidRPr="006368B3">
        <w:rPr>
          <w:sz w:val="26"/>
          <w:szCs w:val="26"/>
        </w:rPr>
        <w:t>МЕСТО И СРОКИ ПРОВЕДЕНИЯ МЕРОПРИЯТИЯ</w:t>
      </w:r>
      <w:bookmarkEnd w:id="2"/>
    </w:p>
    <w:p w:rsidR="00C10F84" w:rsidRPr="006368B3" w:rsidRDefault="002B2055" w:rsidP="00C80B1E">
      <w:pPr>
        <w:pStyle w:val="22"/>
        <w:shd w:val="clear" w:color="auto" w:fill="auto"/>
        <w:spacing w:after="0" w:line="276" w:lineRule="auto"/>
        <w:rPr>
          <w:color w:val="auto"/>
          <w:sz w:val="26"/>
          <w:szCs w:val="26"/>
        </w:rPr>
      </w:pPr>
      <w:r w:rsidRPr="006368B3">
        <w:rPr>
          <w:color w:val="auto"/>
          <w:sz w:val="26"/>
          <w:szCs w:val="26"/>
        </w:rPr>
        <w:tab/>
      </w:r>
      <w:r w:rsidR="00C10F84" w:rsidRPr="006368B3">
        <w:rPr>
          <w:color w:val="auto"/>
          <w:sz w:val="26"/>
          <w:szCs w:val="26"/>
        </w:rPr>
        <w:t xml:space="preserve">2.1. Время проведения: </w:t>
      </w:r>
      <w:r w:rsidR="00C10F84" w:rsidRPr="006368B3">
        <w:rPr>
          <w:b/>
          <w:color w:val="auto"/>
          <w:sz w:val="26"/>
          <w:szCs w:val="26"/>
        </w:rPr>
        <w:t>11 февраля 2025 года</w:t>
      </w:r>
      <w:r w:rsidR="00C10F84" w:rsidRPr="006368B3">
        <w:rPr>
          <w:color w:val="auto"/>
          <w:sz w:val="26"/>
          <w:szCs w:val="26"/>
        </w:rPr>
        <w:t xml:space="preserve">; </w:t>
      </w:r>
      <w:r w:rsidR="00C10F84" w:rsidRPr="006368B3">
        <w:rPr>
          <w:b/>
          <w:color w:val="auto"/>
          <w:sz w:val="26"/>
          <w:szCs w:val="26"/>
        </w:rPr>
        <w:t>начало соревнований 11:00</w:t>
      </w:r>
    </w:p>
    <w:p w:rsidR="002B2055" w:rsidRPr="006368B3" w:rsidRDefault="00C10F84" w:rsidP="00C80B1E">
      <w:pPr>
        <w:pStyle w:val="22"/>
        <w:shd w:val="clear" w:color="auto" w:fill="auto"/>
        <w:spacing w:after="0" w:line="276" w:lineRule="auto"/>
        <w:rPr>
          <w:color w:val="auto"/>
          <w:sz w:val="26"/>
          <w:szCs w:val="26"/>
          <w:lang w:bidi="ar-SA"/>
        </w:rPr>
      </w:pPr>
      <w:r w:rsidRPr="006368B3">
        <w:rPr>
          <w:color w:val="auto"/>
          <w:sz w:val="26"/>
          <w:szCs w:val="26"/>
        </w:rPr>
        <w:tab/>
        <w:t xml:space="preserve">2.2.  </w:t>
      </w:r>
      <w:r w:rsidR="00BC4069" w:rsidRPr="006368B3">
        <w:rPr>
          <w:color w:val="auto"/>
          <w:sz w:val="26"/>
          <w:szCs w:val="26"/>
        </w:rPr>
        <w:t>Место проведения</w:t>
      </w:r>
      <w:r w:rsidRPr="006368B3">
        <w:rPr>
          <w:color w:val="auto"/>
          <w:sz w:val="26"/>
          <w:szCs w:val="26"/>
        </w:rPr>
        <w:t xml:space="preserve"> - </w:t>
      </w:r>
      <w:r w:rsidR="00BC4069" w:rsidRPr="006368B3">
        <w:rPr>
          <w:color w:val="auto"/>
          <w:sz w:val="26"/>
          <w:szCs w:val="26"/>
        </w:rPr>
        <w:t>Пермский край</w:t>
      </w:r>
      <w:r w:rsidR="00C06730" w:rsidRPr="006368B3">
        <w:rPr>
          <w:color w:val="auto"/>
          <w:sz w:val="26"/>
          <w:szCs w:val="26"/>
        </w:rPr>
        <w:t>,</w:t>
      </w:r>
      <w:r w:rsidR="00BC4069" w:rsidRPr="006368B3">
        <w:rPr>
          <w:color w:val="auto"/>
          <w:sz w:val="26"/>
          <w:szCs w:val="26"/>
        </w:rPr>
        <w:t xml:space="preserve"> город </w:t>
      </w:r>
      <w:r w:rsidR="004E55B7" w:rsidRPr="006368B3">
        <w:rPr>
          <w:color w:val="auto"/>
          <w:sz w:val="26"/>
          <w:szCs w:val="26"/>
        </w:rPr>
        <w:t xml:space="preserve"> Добрянка, </w:t>
      </w:r>
      <w:r w:rsidR="00BC4069" w:rsidRPr="006368B3">
        <w:rPr>
          <w:color w:val="auto"/>
          <w:sz w:val="26"/>
          <w:szCs w:val="26"/>
        </w:rPr>
        <w:t>улица</w:t>
      </w:r>
      <w:r w:rsidR="002B2055" w:rsidRPr="006368B3">
        <w:rPr>
          <w:color w:val="auto"/>
          <w:sz w:val="26"/>
          <w:szCs w:val="26"/>
        </w:rPr>
        <w:t xml:space="preserve">,  Советская, </w:t>
      </w:r>
      <w:r w:rsidRPr="006368B3">
        <w:rPr>
          <w:color w:val="auto"/>
          <w:sz w:val="26"/>
          <w:szCs w:val="26"/>
        </w:rPr>
        <w:t>69</w:t>
      </w:r>
      <w:r w:rsidRPr="006368B3">
        <w:rPr>
          <w:color w:val="auto"/>
          <w:sz w:val="26"/>
          <w:szCs w:val="26"/>
        </w:rPr>
        <w:tab/>
      </w:r>
      <w:r w:rsidRPr="006368B3">
        <w:rPr>
          <w:color w:val="auto"/>
          <w:sz w:val="26"/>
          <w:szCs w:val="26"/>
        </w:rPr>
        <w:tab/>
        <w:t>М</w:t>
      </w:r>
      <w:r w:rsidR="002B2055" w:rsidRPr="006368B3">
        <w:rPr>
          <w:sz w:val="26"/>
          <w:szCs w:val="26"/>
        </w:rPr>
        <w:t xml:space="preserve">БУК «Дворец культуры и спорта </w:t>
      </w:r>
      <w:r w:rsidR="002B2055" w:rsidRPr="006368B3">
        <w:rPr>
          <w:color w:val="auto"/>
          <w:sz w:val="26"/>
          <w:szCs w:val="26"/>
          <w:lang w:bidi="ar-SA"/>
        </w:rPr>
        <w:t>им. В.А. Ладугина</w:t>
      </w:r>
      <w:r w:rsidRPr="006368B3">
        <w:rPr>
          <w:color w:val="auto"/>
          <w:sz w:val="26"/>
          <w:szCs w:val="26"/>
          <w:lang w:bidi="ar-SA"/>
        </w:rPr>
        <w:t>;</w:t>
      </w:r>
    </w:p>
    <w:p w:rsidR="00C10F84" w:rsidRDefault="00C10F84" w:rsidP="00C80B1E">
      <w:pPr>
        <w:pStyle w:val="22"/>
        <w:shd w:val="clear" w:color="auto" w:fill="auto"/>
        <w:spacing w:after="0" w:line="276" w:lineRule="auto"/>
        <w:rPr>
          <w:color w:val="auto"/>
          <w:sz w:val="26"/>
          <w:szCs w:val="26"/>
          <w:lang w:bidi="ar-SA"/>
        </w:rPr>
      </w:pPr>
      <w:r w:rsidRPr="006368B3">
        <w:rPr>
          <w:color w:val="auto"/>
          <w:sz w:val="26"/>
          <w:szCs w:val="26"/>
          <w:lang w:bidi="ar-SA"/>
        </w:rPr>
        <w:tab/>
        <w:t>2.3. Регистрация участников на месте проведения соревнований с 10:30 до 11:00</w:t>
      </w:r>
      <w:r w:rsidR="00C80B1E">
        <w:rPr>
          <w:color w:val="auto"/>
          <w:sz w:val="26"/>
          <w:szCs w:val="26"/>
          <w:lang w:bidi="ar-SA"/>
        </w:rPr>
        <w:t>.</w:t>
      </w:r>
    </w:p>
    <w:p w:rsidR="00C80B1E" w:rsidRDefault="00C80B1E" w:rsidP="00C80B1E">
      <w:pPr>
        <w:pStyle w:val="22"/>
        <w:shd w:val="clear" w:color="auto" w:fill="auto"/>
        <w:spacing w:after="0" w:line="276" w:lineRule="auto"/>
        <w:rPr>
          <w:color w:val="auto"/>
          <w:sz w:val="26"/>
          <w:szCs w:val="26"/>
          <w:lang w:bidi="ar-SA"/>
        </w:rPr>
      </w:pPr>
    </w:p>
    <w:p w:rsidR="008859DE" w:rsidRPr="006368B3" w:rsidRDefault="00C80B1E" w:rsidP="00C80B1E">
      <w:pPr>
        <w:pStyle w:val="22"/>
        <w:shd w:val="clear" w:color="auto" w:fill="auto"/>
        <w:spacing w:after="0" w:line="276" w:lineRule="auto"/>
        <w:jc w:val="center"/>
        <w:rPr>
          <w:color w:val="auto"/>
          <w:sz w:val="26"/>
          <w:szCs w:val="26"/>
        </w:rPr>
      </w:pPr>
      <w:bookmarkStart w:id="3" w:name="bookmark2"/>
      <w:r>
        <w:rPr>
          <w:color w:val="auto"/>
          <w:sz w:val="26"/>
          <w:szCs w:val="26"/>
          <w:lang w:bidi="ar-SA"/>
        </w:rPr>
        <w:t xml:space="preserve">3. </w:t>
      </w:r>
      <w:r w:rsidR="00BC4069" w:rsidRPr="006368B3">
        <w:rPr>
          <w:color w:val="auto"/>
          <w:sz w:val="26"/>
          <w:szCs w:val="26"/>
        </w:rPr>
        <w:t>ОРГАНИЗАТОРЫ МЕРОПРИЯТИЯ</w:t>
      </w:r>
      <w:bookmarkEnd w:id="3"/>
    </w:p>
    <w:p w:rsidR="008859DE" w:rsidRPr="006368B3" w:rsidRDefault="00C80B1E" w:rsidP="00600331">
      <w:pPr>
        <w:pStyle w:val="22"/>
        <w:shd w:val="clear" w:color="auto" w:fill="auto"/>
        <w:tabs>
          <w:tab w:val="left" w:pos="1908"/>
          <w:tab w:val="left" w:pos="7903"/>
        </w:tabs>
        <w:spacing w:after="0" w:line="276" w:lineRule="auto"/>
        <w:ind w:left="-4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3.1.</w:t>
      </w:r>
      <w:r w:rsidR="00BC4069" w:rsidRPr="006368B3">
        <w:rPr>
          <w:color w:val="auto"/>
          <w:sz w:val="26"/>
          <w:szCs w:val="26"/>
        </w:rPr>
        <w:t>Организаторами Мероприятия выступают: Пермская краевая</w:t>
      </w:r>
    </w:p>
    <w:p w:rsidR="00FD1EF9" w:rsidRPr="006368B3" w:rsidRDefault="00FD1EF9" w:rsidP="00600331">
      <w:pPr>
        <w:pStyle w:val="22"/>
        <w:shd w:val="clear" w:color="auto" w:fill="auto"/>
        <w:spacing w:after="0" w:line="276" w:lineRule="auto"/>
        <w:jc w:val="both"/>
        <w:rPr>
          <w:sz w:val="26"/>
          <w:szCs w:val="26"/>
        </w:rPr>
      </w:pPr>
      <w:r w:rsidRPr="006368B3">
        <w:rPr>
          <w:color w:val="auto"/>
          <w:sz w:val="26"/>
          <w:szCs w:val="26"/>
        </w:rPr>
        <w:tab/>
      </w:r>
      <w:r w:rsidR="00BC4069" w:rsidRPr="006368B3">
        <w:rPr>
          <w:color w:val="auto"/>
          <w:sz w:val="26"/>
          <w:szCs w:val="26"/>
        </w:rPr>
        <w:t xml:space="preserve">организация Общероссийской общественной организации «Всероссийское </w:t>
      </w:r>
      <w:r w:rsidRPr="006368B3">
        <w:rPr>
          <w:color w:val="auto"/>
          <w:sz w:val="26"/>
          <w:szCs w:val="26"/>
        </w:rPr>
        <w:tab/>
      </w:r>
      <w:r w:rsidR="00BC4069" w:rsidRPr="006368B3">
        <w:rPr>
          <w:color w:val="auto"/>
          <w:sz w:val="26"/>
          <w:szCs w:val="26"/>
        </w:rPr>
        <w:t xml:space="preserve">общество </w:t>
      </w:r>
      <w:r w:rsidR="00C80B1E">
        <w:rPr>
          <w:color w:val="auto"/>
          <w:sz w:val="26"/>
          <w:szCs w:val="26"/>
        </w:rPr>
        <w:tab/>
      </w:r>
      <w:r w:rsidR="00BC4069" w:rsidRPr="006368B3">
        <w:rPr>
          <w:color w:val="auto"/>
          <w:sz w:val="26"/>
          <w:szCs w:val="26"/>
        </w:rPr>
        <w:t xml:space="preserve">инвалидов» и </w:t>
      </w:r>
      <w:r w:rsidRPr="006368B3">
        <w:rPr>
          <w:sz w:val="26"/>
          <w:szCs w:val="26"/>
        </w:rPr>
        <w:t>МБУК «Дворец культуры и спорта им. В.А. Ладугина</w:t>
      </w:r>
    </w:p>
    <w:p w:rsidR="004C249A" w:rsidRPr="006368B3" w:rsidRDefault="00FD1EF9" w:rsidP="00600331">
      <w:pPr>
        <w:pStyle w:val="22"/>
        <w:shd w:val="clear" w:color="auto" w:fill="auto"/>
        <w:spacing w:after="0" w:line="276" w:lineRule="auto"/>
        <w:jc w:val="both"/>
        <w:rPr>
          <w:sz w:val="26"/>
          <w:szCs w:val="26"/>
        </w:rPr>
      </w:pPr>
      <w:r w:rsidRPr="006368B3">
        <w:rPr>
          <w:color w:val="auto"/>
          <w:sz w:val="26"/>
          <w:szCs w:val="26"/>
          <w:lang w:bidi="ar-SA"/>
        </w:rPr>
        <w:tab/>
      </w:r>
      <w:r w:rsidR="00BC4069" w:rsidRPr="006368B3">
        <w:rPr>
          <w:color w:val="auto"/>
          <w:sz w:val="26"/>
          <w:szCs w:val="26"/>
        </w:rPr>
        <w:t xml:space="preserve">3.2 Общее руководство по подготовке и проведению мероприятия возлагается на </w:t>
      </w:r>
      <w:r w:rsidRPr="006368B3">
        <w:rPr>
          <w:color w:val="auto"/>
          <w:sz w:val="26"/>
          <w:szCs w:val="26"/>
        </w:rPr>
        <w:tab/>
      </w:r>
      <w:r w:rsidR="00BC4069" w:rsidRPr="006368B3">
        <w:rPr>
          <w:color w:val="auto"/>
          <w:sz w:val="26"/>
          <w:szCs w:val="26"/>
        </w:rPr>
        <w:t xml:space="preserve">Пермскую краевую организацию ВОИ. </w:t>
      </w:r>
    </w:p>
    <w:p w:rsidR="00FD1EF9" w:rsidRPr="006368B3" w:rsidRDefault="00FD1EF9" w:rsidP="00C80B1E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36687" w:rsidRPr="006368B3" w:rsidRDefault="00C80B1E" w:rsidP="00C80B1E">
      <w:pPr>
        <w:pStyle w:val="21"/>
        <w:keepNext/>
        <w:keepLines/>
        <w:shd w:val="clear" w:color="auto" w:fill="auto"/>
        <w:tabs>
          <w:tab w:val="left" w:pos="1137"/>
        </w:tabs>
        <w:spacing w:before="0" w:after="0" w:line="276" w:lineRule="auto"/>
        <w:ind w:left="740"/>
        <w:jc w:val="center"/>
        <w:rPr>
          <w:color w:val="auto"/>
          <w:sz w:val="26"/>
          <w:szCs w:val="26"/>
        </w:rPr>
      </w:pPr>
      <w:bookmarkStart w:id="4" w:name="bookmark3"/>
      <w:r>
        <w:rPr>
          <w:color w:val="auto"/>
          <w:sz w:val="26"/>
          <w:szCs w:val="26"/>
        </w:rPr>
        <w:t>4.</w:t>
      </w:r>
      <w:r w:rsidR="00BC4069" w:rsidRPr="006368B3">
        <w:rPr>
          <w:color w:val="auto"/>
          <w:sz w:val="26"/>
          <w:szCs w:val="26"/>
        </w:rPr>
        <w:t>ТРЕБОВАНИЯ К УЧАСТНИКАМ МЕРОПРИЯТИЯ</w:t>
      </w:r>
    </w:p>
    <w:p w:rsidR="008859DE" w:rsidRPr="006368B3" w:rsidRDefault="00BC4069" w:rsidP="00C80B1E">
      <w:pPr>
        <w:pStyle w:val="21"/>
        <w:keepNext/>
        <w:keepLines/>
        <w:shd w:val="clear" w:color="auto" w:fill="auto"/>
        <w:tabs>
          <w:tab w:val="left" w:pos="1137"/>
        </w:tabs>
        <w:spacing w:before="0" w:after="0" w:line="276" w:lineRule="auto"/>
        <w:ind w:left="4700"/>
        <w:rPr>
          <w:color w:val="auto"/>
          <w:sz w:val="26"/>
          <w:szCs w:val="26"/>
        </w:rPr>
      </w:pPr>
      <w:r w:rsidRPr="006368B3">
        <w:rPr>
          <w:color w:val="auto"/>
          <w:sz w:val="26"/>
          <w:szCs w:val="26"/>
        </w:rPr>
        <w:t>И УСЛОВИЯ ИХ</w:t>
      </w:r>
      <w:bookmarkEnd w:id="4"/>
      <w:r w:rsidR="00F36687" w:rsidRPr="006368B3">
        <w:rPr>
          <w:color w:val="auto"/>
          <w:sz w:val="26"/>
          <w:szCs w:val="26"/>
        </w:rPr>
        <w:t xml:space="preserve"> </w:t>
      </w:r>
      <w:bookmarkStart w:id="5" w:name="bookmark4"/>
      <w:r w:rsidRPr="006368B3">
        <w:rPr>
          <w:color w:val="auto"/>
          <w:sz w:val="26"/>
          <w:szCs w:val="26"/>
        </w:rPr>
        <w:t>ДОПУСКА</w:t>
      </w:r>
      <w:bookmarkEnd w:id="5"/>
    </w:p>
    <w:p w:rsidR="008859DE" w:rsidRDefault="00C80B1E" w:rsidP="00C80B1E">
      <w:pPr>
        <w:pStyle w:val="22"/>
        <w:shd w:val="clear" w:color="auto" w:fill="auto"/>
        <w:tabs>
          <w:tab w:val="left" w:pos="1134"/>
          <w:tab w:val="left" w:pos="1734"/>
        </w:tabs>
        <w:spacing w:after="0" w:line="276" w:lineRule="auto"/>
        <w:ind w:left="113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4.1. </w:t>
      </w:r>
      <w:r w:rsidR="00BC4069" w:rsidRPr="006368B3">
        <w:rPr>
          <w:color w:val="auto"/>
          <w:sz w:val="26"/>
          <w:szCs w:val="26"/>
        </w:rPr>
        <w:t>К участию в Мероприятии допускаются спортсмены-инвалиды</w:t>
      </w:r>
      <w:r w:rsidR="004C249A" w:rsidRPr="006368B3">
        <w:rPr>
          <w:color w:val="auto"/>
          <w:sz w:val="26"/>
          <w:szCs w:val="26"/>
        </w:rPr>
        <w:t>, члены Пермской краевой организации ВОИ</w:t>
      </w:r>
      <w:r w:rsidR="00A2581D">
        <w:rPr>
          <w:color w:val="auto"/>
          <w:sz w:val="26"/>
          <w:szCs w:val="26"/>
        </w:rPr>
        <w:t>.</w:t>
      </w:r>
    </w:p>
    <w:p w:rsidR="00A2581D" w:rsidRDefault="00A2581D" w:rsidP="00C80B1E">
      <w:pPr>
        <w:pStyle w:val="22"/>
        <w:shd w:val="clear" w:color="auto" w:fill="auto"/>
        <w:tabs>
          <w:tab w:val="left" w:pos="1134"/>
          <w:tab w:val="left" w:pos="1734"/>
        </w:tabs>
        <w:spacing w:after="0" w:line="276" w:lineRule="auto"/>
        <w:ind w:left="113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Возраст участников от 18 и старше.</w:t>
      </w:r>
    </w:p>
    <w:p w:rsidR="00A2581D" w:rsidRDefault="00A2581D" w:rsidP="00C80B1E">
      <w:pPr>
        <w:pStyle w:val="22"/>
        <w:shd w:val="clear" w:color="auto" w:fill="auto"/>
        <w:tabs>
          <w:tab w:val="left" w:pos="1134"/>
          <w:tab w:val="left" w:pos="1734"/>
        </w:tabs>
        <w:spacing w:after="0" w:line="276" w:lineRule="auto"/>
        <w:ind w:left="113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Максимальный состав </w:t>
      </w:r>
      <w:r w:rsidR="00BB04E7">
        <w:rPr>
          <w:color w:val="auto"/>
          <w:sz w:val="26"/>
          <w:szCs w:val="26"/>
        </w:rPr>
        <w:t>команды</w:t>
      </w:r>
      <w:r>
        <w:rPr>
          <w:color w:val="auto"/>
          <w:sz w:val="26"/>
          <w:szCs w:val="26"/>
        </w:rPr>
        <w:t xml:space="preserve"> </w:t>
      </w:r>
      <w:r w:rsidR="00BB04E7">
        <w:rPr>
          <w:color w:val="auto"/>
          <w:sz w:val="26"/>
          <w:szCs w:val="26"/>
        </w:rPr>
        <w:t>6</w:t>
      </w:r>
      <w:r w:rsidR="00ED6441">
        <w:rPr>
          <w:color w:val="auto"/>
          <w:sz w:val="26"/>
          <w:szCs w:val="26"/>
        </w:rPr>
        <w:t xml:space="preserve"> человек</w:t>
      </w:r>
      <w:r w:rsidR="00BB04E7">
        <w:rPr>
          <w:color w:val="auto"/>
          <w:sz w:val="26"/>
          <w:szCs w:val="26"/>
        </w:rPr>
        <w:t>, в том числе:</w:t>
      </w:r>
    </w:p>
    <w:p w:rsidR="00BB04E7" w:rsidRDefault="00BB04E7" w:rsidP="00C80B1E">
      <w:pPr>
        <w:pStyle w:val="22"/>
        <w:shd w:val="clear" w:color="auto" w:fill="auto"/>
        <w:tabs>
          <w:tab w:val="left" w:pos="1134"/>
          <w:tab w:val="left" w:pos="1734"/>
        </w:tabs>
        <w:spacing w:after="0" w:line="276" w:lineRule="auto"/>
        <w:ind w:left="113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спортсменов - 5 человек;</w:t>
      </w:r>
    </w:p>
    <w:p w:rsidR="00BB04E7" w:rsidRPr="006368B3" w:rsidRDefault="00BB04E7" w:rsidP="00C80B1E">
      <w:pPr>
        <w:pStyle w:val="22"/>
        <w:shd w:val="clear" w:color="auto" w:fill="auto"/>
        <w:tabs>
          <w:tab w:val="left" w:pos="1134"/>
          <w:tab w:val="left" w:pos="1734"/>
        </w:tabs>
        <w:spacing w:after="0" w:line="276" w:lineRule="auto"/>
        <w:ind w:left="113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руководитель (сопровождающий) – 1 чел.</w:t>
      </w:r>
    </w:p>
    <w:p w:rsidR="008859DE" w:rsidRPr="006368B3" w:rsidRDefault="00C80B1E" w:rsidP="00C80B1E">
      <w:pPr>
        <w:pStyle w:val="22"/>
        <w:shd w:val="clear" w:color="auto" w:fill="auto"/>
        <w:tabs>
          <w:tab w:val="left" w:pos="567"/>
          <w:tab w:val="left" w:pos="1710"/>
        </w:tabs>
        <w:spacing w:after="0" w:line="276" w:lineRule="auto"/>
        <w:ind w:left="113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4.2. </w:t>
      </w:r>
      <w:r w:rsidR="00BC4069" w:rsidRPr="006368B3">
        <w:rPr>
          <w:color w:val="auto"/>
          <w:sz w:val="26"/>
          <w:szCs w:val="26"/>
        </w:rPr>
        <w:t xml:space="preserve">В мероприятии принимают участие спортсмены по </w:t>
      </w:r>
      <w:r w:rsidR="00E97A72" w:rsidRPr="006368B3">
        <w:rPr>
          <w:color w:val="auto"/>
          <w:sz w:val="26"/>
          <w:szCs w:val="26"/>
        </w:rPr>
        <w:t>3</w:t>
      </w:r>
      <w:r w:rsidR="00BC4069" w:rsidRPr="006368B3">
        <w:rPr>
          <w:color w:val="auto"/>
          <w:sz w:val="26"/>
          <w:szCs w:val="26"/>
        </w:rPr>
        <w:t xml:space="preserve"> медицинским </w:t>
      </w:r>
      <w:r w:rsidR="00F36687" w:rsidRPr="006368B3">
        <w:rPr>
          <w:color w:val="auto"/>
          <w:sz w:val="26"/>
          <w:szCs w:val="26"/>
        </w:rPr>
        <w:t xml:space="preserve">  </w:t>
      </w:r>
      <w:r w:rsidR="00F36687" w:rsidRPr="006368B3">
        <w:rPr>
          <w:color w:val="auto"/>
          <w:sz w:val="26"/>
          <w:szCs w:val="26"/>
        </w:rPr>
        <w:tab/>
      </w:r>
      <w:r w:rsidR="00BC4069" w:rsidRPr="006368B3">
        <w:rPr>
          <w:color w:val="auto"/>
          <w:sz w:val="26"/>
          <w:szCs w:val="26"/>
        </w:rPr>
        <w:t>категориям</w:t>
      </w:r>
      <w:r>
        <w:rPr>
          <w:color w:val="auto"/>
          <w:sz w:val="26"/>
          <w:szCs w:val="26"/>
        </w:rPr>
        <w:t>.</w:t>
      </w:r>
    </w:p>
    <w:p w:rsidR="008859DE" w:rsidRPr="006368B3" w:rsidRDefault="00C80B1E" w:rsidP="00C80B1E">
      <w:pPr>
        <w:pStyle w:val="22"/>
        <w:shd w:val="clear" w:color="auto" w:fill="auto"/>
        <w:tabs>
          <w:tab w:val="left" w:pos="1714"/>
        </w:tabs>
        <w:spacing w:after="0" w:line="276" w:lineRule="auto"/>
        <w:ind w:left="113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</w:t>
      </w:r>
      <w:r w:rsidR="00BC4069" w:rsidRPr="006368B3">
        <w:rPr>
          <w:color w:val="auto"/>
          <w:sz w:val="26"/>
          <w:szCs w:val="26"/>
        </w:rPr>
        <w:t>Медицинские категории и группы участников:</w:t>
      </w:r>
    </w:p>
    <w:p w:rsidR="008859DE" w:rsidRPr="006368B3" w:rsidRDefault="00BC4069" w:rsidP="00C80B1E">
      <w:pPr>
        <w:pStyle w:val="22"/>
        <w:numPr>
          <w:ilvl w:val="0"/>
          <w:numId w:val="5"/>
        </w:numPr>
        <w:shd w:val="clear" w:color="auto" w:fill="auto"/>
        <w:tabs>
          <w:tab w:val="left" w:pos="1397"/>
        </w:tabs>
        <w:spacing w:after="0" w:line="276" w:lineRule="auto"/>
        <w:ind w:left="540" w:firstLine="580"/>
        <w:jc w:val="both"/>
        <w:rPr>
          <w:color w:val="auto"/>
          <w:sz w:val="26"/>
          <w:szCs w:val="26"/>
        </w:rPr>
      </w:pPr>
      <w:r w:rsidRPr="006368B3">
        <w:rPr>
          <w:color w:val="auto"/>
          <w:sz w:val="26"/>
          <w:szCs w:val="26"/>
        </w:rPr>
        <w:t>группа — на кресл</w:t>
      </w:r>
      <w:r w:rsidR="00897D09" w:rsidRPr="006368B3">
        <w:rPr>
          <w:color w:val="auto"/>
          <w:sz w:val="26"/>
          <w:szCs w:val="26"/>
        </w:rPr>
        <w:t>ах</w:t>
      </w:r>
      <w:r w:rsidRPr="006368B3">
        <w:rPr>
          <w:color w:val="auto"/>
          <w:sz w:val="26"/>
          <w:szCs w:val="26"/>
        </w:rPr>
        <w:t xml:space="preserve"> коляск</w:t>
      </w:r>
      <w:r w:rsidR="00897D09" w:rsidRPr="006368B3">
        <w:rPr>
          <w:color w:val="auto"/>
          <w:sz w:val="26"/>
          <w:szCs w:val="26"/>
        </w:rPr>
        <w:t>ах</w:t>
      </w:r>
      <w:r w:rsidRPr="006368B3">
        <w:rPr>
          <w:color w:val="auto"/>
          <w:sz w:val="26"/>
          <w:szCs w:val="26"/>
        </w:rPr>
        <w:t>;</w:t>
      </w:r>
    </w:p>
    <w:p w:rsidR="008859DE" w:rsidRPr="006368B3" w:rsidRDefault="00BC4069" w:rsidP="00C80B1E">
      <w:pPr>
        <w:pStyle w:val="22"/>
        <w:numPr>
          <w:ilvl w:val="0"/>
          <w:numId w:val="5"/>
        </w:numPr>
        <w:shd w:val="clear" w:color="auto" w:fill="auto"/>
        <w:tabs>
          <w:tab w:val="left" w:pos="1440"/>
        </w:tabs>
        <w:spacing w:after="0" w:line="276" w:lineRule="auto"/>
        <w:ind w:left="540" w:firstLine="580"/>
        <w:jc w:val="both"/>
        <w:rPr>
          <w:color w:val="auto"/>
          <w:sz w:val="26"/>
          <w:szCs w:val="26"/>
        </w:rPr>
      </w:pPr>
      <w:r w:rsidRPr="006368B3">
        <w:rPr>
          <w:color w:val="auto"/>
          <w:sz w:val="26"/>
          <w:szCs w:val="26"/>
        </w:rPr>
        <w:t xml:space="preserve">группа — </w:t>
      </w:r>
      <w:r w:rsidR="002F77AE" w:rsidRPr="006368B3">
        <w:rPr>
          <w:color w:val="auto"/>
          <w:sz w:val="26"/>
          <w:szCs w:val="26"/>
        </w:rPr>
        <w:t>с поражением опорно-двигательного аппарата</w:t>
      </w:r>
      <w:r w:rsidR="00E97A72" w:rsidRPr="006368B3">
        <w:rPr>
          <w:color w:val="auto"/>
          <w:sz w:val="26"/>
          <w:szCs w:val="26"/>
        </w:rPr>
        <w:t xml:space="preserve"> (ОДА, ДЦП, </w:t>
      </w:r>
      <w:r w:rsidR="00C80B1E">
        <w:rPr>
          <w:color w:val="auto"/>
          <w:sz w:val="26"/>
          <w:szCs w:val="26"/>
        </w:rPr>
        <w:tab/>
      </w:r>
      <w:r w:rsidR="00E97A72" w:rsidRPr="006368B3">
        <w:rPr>
          <w:color w:val="auto"/>
          <w:sz w:val="26"/>
          <w:szCs w:val="26"/>
        </w:rPr>
        <w:t>ампутация</w:t>
      </w:r>
      <w:r w:rsidRPr="006368B3">
        <w:rPr>
          <w:color w:val="auto"/>
          <w:sz w:val="26"/>
          <w:szCs w:val="26"/>
        </w:rPr>
        <w:t>;</w:t>
      </w:r>
    </w:p>
    <w:p w:rsidR="008859DE" w:rsidRPr="006368B3" w:rsidRDefault="00BC4069" w:rsidP="00C80B1E">
      <w:pPr>
        <w:pStyle w:val="22"/>
        <w:numPr>
          <w:ilvl w:val="0"/>
          <w:numId w:val="5"/>
        </w:numPr>
        <w:shd w:val="clear" w:color="auto" w:fill="auto"/>
        <w:tabs>
          <w:tab w:val="left" w:pos="1440"/>
        </w:tabs>
        <w:spacing w:after="0" w:line="276" w:lineRule="auto"/>
        <w:ind w:left="540" w:firstLine="580"/>
        <w:jc w:val="both"/>
        <w:rPr>
          <w:color w:val="auto"/>
          <w:sz w:val="26"/>
          <w:szCs w:val="26"/>
        </w:rPr>
      </w:pPr>
      <w:r w:rsidRPr="006368B3">
        <w:rPr>
          <w:color w:val="auto"/>
          <w:sz w:val="26"/>
          <w:szCs w:val="26"/>
        </w:rPr>
        <w:t>группа — общее заболевание</w:t>
      </w:r>
      <w:r w:rsidR="00E97A72" w:rsidRPr="006368B3">
        <w:rPr>
          <w:color w:val="auto"/>
          <w:sz w:val="26"/>
          <w:szCs w:val="26"/>
        </w:rPr>
        <w:t xml:space="preserve">, </w:t>
      </w:r>
      <w:r w:rsidRPr="006368B3">
        <w:rPr>
          <w:color w:val="auto"/>
          <w:sz w:val="26"/>
          <w:szCs w:val="26"/>
        </w:rPr>
        <w:t>нарушение слуха</w:t>
      </w:r>
      <w:r w:rsidR="00E97A72" w:rsidRPr="006368B3">
        <w:rPr>
          <w:color w:val="auto"/>
          <w:sz w:val="26"/>
          <w:szCs w:val="26"/>
        </w:rPr>
        <w:t>, с нарушением интеллекта</w:t>
      </w:r>
      <w:r w:rsidRPr="006368B3">
        <w:rPr>
          <w:color w:val="auto"/>
          <w:sz w:val="26"/>
          <w:szCs w:val="26"/>
        </w:rPr>
        <w:t>;</w:t>
      </w:r>
    </w:p>
    <w:p w:rsidR="008859DE" w:rsidRDefault="00C80B1E" w:rsidP="00C80B1E">
      <w:pPr>
        <w:pStyle w:val="22"/>
        <w:shd w:val="clear" w:color="auto" w:fill="auto"/>
        <w:tabs>
          <w:tab w:val="left" w:pos="1714"/>
        </w:tabs>
        <w:spacing w:after="0" w:line="276" w:lineRule="auto"/>
        <w:ind w:left="1134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lastRenderedPageBreak/>
        <w:t xml:space="preserve">4.4. </w:t>
      </w:r>
      <w:r w:rsidR="00BC4069" w:rsidRPr="006368B3">
        <w:rPr>
          <w:b/>
          <w:color w:val="auto"/>
          <w:sz w:val="26"/>
          <w:szCs w:val="26"/>
        </w:rPr>
        <w:t>Участники должны иметь при себе:</w:t>
      </w:r>
    </w:p>
    <w:p w:rsidR="004C4C76" w:rsidRPr="006368B3" w:rsidRDefault="004C4C76" w:rsidP="00C80B1E">
      <w:pPr>
        <w:pStyle w:val="22"/>
        <w:shd w:val="clear" w:color="auto" w:fill="auto"/>
        <w:tabs>
          <w:tab w:val="left" w:pos="1714"/>
        </w:tabs>
        <w:spacing w:after="0" w:line="276" w:lineRule="auto"/>
        <w:ind w:left="1134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- единую форму</w:t>
      </w:r>
      <w:r w:rsidR="00BB04E7">
        <w:rPr>
          <w:b/>
          <w:color w:val="auto"/>
          <w:sz w:val="26"/>
          <w:szCs w:val="26"/>
        </w:rPr>
        <w:t xml:space="preserve"> команды</w:t>
      </w:r>
      <w:r>
        <w:rPr>
          <w:b/>
          <w:color w:val="auto"/>
          <w:sz w:val="26"/>
          <w:szCs w:val="26"/>
        </w:rPr>
        <w:t>;</w:t>
      </w:r>
    </w:p>
    <w:p w:rsidR="006368B3" w:rsidRPr="006368B3" w:rsidRDefault="006368B3" w:rsidP="00C80B1E">
      <w:pPr>
        <w:pStyle w:val="22"/>
        <w:shd w:val="clear" w:color="auto" w:fill="auto"/>
        <w:tabs>
          <w:tab w:val="left" w:pos="1714"/>
        </w:tabs>
        <w:spacing w:after="0" w:line="276" w:lineRule="auto"/>
        <w:ind w:left="1134"/>
        <w:jc w:val="both"/>
        <w:rPr>
          <w:b/>
          <w:color w:val="auto"/>
          <w:sz w:val="26"/>
          <w:szCs w:val="26"/>
        </w:rPr>
      </w:pPr>
      <w:r w:rsidRPr="006368B3">
        <w:rPr>
          <w:b/>
          <w:color w:val="auto"/>
          <w:sz w:val="26"/>
          <w:szCs w:val="26"/>
        </w:rPr>
        <w:t>- сменную обувь;</w:t>
      </w:r>
    </w:p>
    <w:p w:rsidR="00BA0EFA" w:rsidRPr="006368B3" w:rsidRDefault="00482A01" w:rsidP="00C80B1E">
      <w:pPr>
        <w:pStyle w:val="22"/>
        <w:shd w:val="clear" w:color="auto" w:fill="auto"/>
        <w:tabs>
          <w:tab w:val="left" w:pos="1392"/>
        </w:tabs>
        <w:spacing w:after="0" w:line="276" w:lineRule="auto"/>
        <w:ind w:left="1120"/>
        <w:jc w:val="both"/>
        <w:rPr>
          <w:b/>
          <w:color w:val="auto"/>
          <w:sz w:val="26"/>
          <w:szCs w:val="26"/>
        </w:rPr>
      </w:pPr>
      <w:r w:rsidRPr="006368B3">
        <w:rPr>
          <w:color w:val="auto"/>
          <w:sz w:val="26"/>
          <w:szCs w:val="26"/>
        </w:rPr>
        <w:t xml:space="preserve">- </w:t>
      </w:r>
      <w:r w:rsidRPr="006368B3">
        <w:rPr>
          <w:b/>
          <w:color w:val="auto"/>
          <w:sz w:val="26"/>
          <w:szCs w:val="26"/>
        </w:rPr>
        <w:t>ракетки для настольного тенниса</w:t>
      </w:r>
      <w:r w:rsidR="00BB04E7">
        <w:rPr>
          <w:b/>
          <w:color w:val="auto"/>
          <w:sz w:val="26"/>
          <w:szCs w:val="26"/>
        </w:rPr>
        <w:t xml:space="preserve"> и шарики</w:t>
      </w:r>
      <w:r w:rsidR="006368B3" w:rsidRPr="006368B3">
        <w:rPr>
          <w:b/>
          <w:color w:val="auto"/>
          <w:sz w:val="26"/>
          <w:szCs w:val="26"/>
        </w:rPr>
        <w:t>;</w:t>
      </w:r>
    </w:p>
    <w:p w:rsidR="006368B3" w:rsidRPr="006368B3" w:rsidRDefault="006368B3" w:rsidP="00C80B1E">
      <w:pPr>
        <w:pStyle w:val="22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276" w:lineRule="auto"/>
        <w:ind w:left="540" w:firstLine="580"/>
        <w:jc w:val="both"/>
        <w:rPr>
          <w:sz w:val="26"/>
          <w:szCs w:val="26"/>
        </w:rPr>
      </w:pPr>
      <w:r w:rsidRPr="006368B3">
        <w:rPr>
          <w:sz w:val="26"/>
          <w:szCs w:val="26"/>
        </w:rPr>
        <w:t>страховой медицинский полис обязательного страхования;</w:t>
      </w:r>
    </w:p>
    <w:p w:rsidR="006368B3" w:rsidRPr="006368B3" w:rsidRDefault="006368B3" w:rsidP="00C80B1E">
      <w:pPr>
        <w:pStyle w:val="22"/>
        <w:shd w:val="clear" w:color="auto" w:fill="auto"/>
        <w:tabs>
          <w:tab w:val="left" w:pos="1392"/>
        </w:tabs>
        <w:spacing w:after="0" w:line="276" w:lineRule="auto"/>
        <w:ind w:left="1120"/>
        <w:jc w:val="both"/>
        <w:rPr>
          <w:color w:val="auto"/>
          <w:sz w:val="26"/>
          <w:szCs w:val="26"/>
        </w:rPr>
      </w:pPr>
    </w:p>
    <w:p w:rsidR="008859DE" w:rsidRPr="006368B3" w:rsidRDefault="00C80B1E" w:rsidP="00C80B1E">
      <w:pPr>
        <w:pStyle w:val="21"/>
        <w:keepNext/>
        <w:keepLines/>
        <w:shd w:val="clear" w:color="auto" w:fill="auto"/>
        <w:tabs>
          <w:tab w:val="left" w:pos="3567"/>
        </w:tabs>
        <w:spacing w:before="0" w:after="0" w:line="276" w:lineRule="auto"/>
        <w:ind w:left="3180"/>
        <w:rPr>
          <w:color w:val="auto"/>
          <w:sz w:val="26"/>
          <w:szCs w:val="26"/>
        </w:rPr>
      </w:pPr>
      <w:bookmarkStart w:id="6" w:name="bookmark5"/>
      <w:r>
        <w:rPr>
          <w:color w:val="auto"/>
          <w:sz w:val="26"/>
          <w:szCs w:val="26"/>
        </w:rPr>
        <w:t xml:space="preserve">5. </w:t>
      </w:r>
      <w:r w:rsidR="00BC4069" w:rsidRPr="006368B3">
        <w:rPr>
          <w:color w:val="auto"/>
          <w:sz w:val="26"/>
          <w:szCs w:val="26"/>
        </w:rPr>
        <w:t>ПРОГРАММА</w:t>
      </w:r>
      <w:r>
        <w:rPr>
          <w:color w:val="auto"/>
          <w:sz w:val="26"/>
          <w:szCs w:val="26"/>
        </w:rPr>
        <w:t xml:space="preserve"> </w:t>
      </w:r>
      <w:r w:rsidR="00BC4069" w:rsidRPr="006368B3">
        <w:rPr>
          <w:color w:val="auto"/>
          <w:sz w:val="26"/>
          <w:szCs w:val="26"/>
        </w:rPr>
        <w:t xml:space="preserve"> МЕРОПРИЯТИЯ</w:t>
      </w:r>
      <w:bookmarkEnd w:id="6"/>
    </w:p>
    <w:p w:rsidR="008859DE" w:rsidRPr="006368B3" w:rsidRDefault="00C80B1E" w:rsidP="00C80B1E">
      <w:pPr>
        <w:pStyle w:val="22"/>
        <w:shd w:val="clear" w:color="auto" w:fill="auto"/>
        <w:tabs>
          <w:tab w:val="left" w:pos="1704"/>
        </w:tabs>
        <w:spacing w:after="0" w:line="276" w:lineRule="auto"/>
        <w:ind w:left="113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5.1.</w:t>
      </w:r>
      <w:r w:rsidR="00BC4069" w:rsidRPr="006368B3">
        <w:rPr>
          <w:color w:val="auto"/>
          <w:sz w:val="26"/>
          <w:szCs w:val="26"/>
        </w:rPr>
        <w:t>Регламент проведения мероприятия:</w:t>
      </w:r>
    </w:p>
    <w:p w:rsidR="008859DE" w:rsidRPr="006368B3" w:rsidRDefault="00BC4069" w:rsidP="00C80B1E">
      <w:pPr>
        <w:pStyle w:val="22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276" w:lineRule="auto"/>
        <w:ind w:left="540" w:firstLine="580"/>
        <w:jc w:val="both"/>
        <w:rPr>
          <w:color w:val="auto"/>
          <w:sz w:val="26"/>
          <w:szCs w:val="26"/>
        </w:rPr>
      </w:pPr>
      <w:r w:rsidRPr="006368B3">
        <w:rPr>
          <w:color w:val="auto"/>
          <w:sz w:val="26"/>
          <w:szCs w:val="26"/>
        </w:rPr>
        <w:t>10:</w:t>
      </w:r>
      <w:r w:rsidR="006368B3" w:rsidRPr="006368B3">
        <w:rPr>
          <w:color w:val="auto"/>
          <w:sz w:val="26"/>
          <w:szCs w:val="26"/>
        </w:rPr>
        <w:t>3</w:t>
      </w:r>
      <w:r w:rsidRPr="006368B3">
        <w:rPr>
          <w:color w:val="auto"/>
          <w:sz w:val="26"/>
          <w:szCs w:val="26"/>
        </w:rPr>
        <w:t xml:space="preserve">0 </w:t>
      </w:r>
      <w:r w:rsidR="00BB04E7">
        <w:rPr>
          <w:color w:val="auto"/>
          <w:sz w:val="26"/>
          <w:szCs w:val="26"/>
        </w:rPr>
        <w:t>–</w:t>
      </w:r>
      <w:r w:rsidRPr="006368B3">
        <w:rPr>
          <w:color w:val="auto"/>
          <w:sz w:val="26"/>
          <w:szCs w:val="26"/>
        </w:rPr>
        <w:t xml:space="preserve"> начало регистрации участников;</w:t>
      </w:r>
    </w:p>
    <w:p w:rsidR="008859DE" w:rsidRPr="006368B3" w:rsidRDefault="00BC4069" w:rsidP="00C80B1E">
      <w:pPr>
        <w:pStyle w:val="22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276" w:lineRule="auto"/>
        <w:ind w:left="540" w:firstLine="580"/>
        <w:jc w:val="both"/>
        <w:rPr>
          <w:color w:val="auto"/>
          <w:sz w:val="26"/>
          <w:szCs w:val="26"/>
        </w:rPr>
      </w:pPr>
      <w:r w:rsidRPr="006368B3">
        <w:rPr>
          <w:color w:val="auto"/>
          <w:sz w:val="26"/>
          <w:szCs w:val="26"/>
        </w:rPr>
        <w:t>10:</w:t>
      </w:r>
      <w:r w:rsidR="006368B3" w:rsidRPr="006368B3">
        <w:rPr>
          <w:color w:val="auto"/>
          <w:sz w:val="26"/>
          <w:szCs w:val="26"/>
        </w:rPr>
        <w:t>5</w:t>
      </w:r>
      <w:r w:rsidRPr="006368B3">
        <w:rPr>
          <w:color w:val="auto"/>
          <w:sz w:val="26"/>
          <w:szCs w:val="26"/>
        </w:rPr>
        <w:t xml:space="preserve">0 </w:t>
      </w:r>
      <w:r w:rsidR="00BB04E7">
        <w:rPr>
          <w:color w:val="auto"/>
          <w:sz w:val="26"/>
          <w:szCs w:val="26"/>
        </w:rPr>
        <w:t>–</w:t>
      </w:r>
      <w:r w:rsidRPr="006368B3">
        <w:rPr>
          <w:color w:val="auto"/>
          <w:sz w:val="26"/>
          <w:szCs w:val="26"/>
        </w:rPr>
        <w:t xml:space="preserve"> жеребьевка;</w:t>
      </w:r>
    </w:p>
    <w:p w:rsidR="008859DE" w:rsidRPr="006368B3" w:rsidRDefault="00BC4069" w:rsidP="00C80B1E">
      <w:pPr>
        <w:pStyle w:val="22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276" w:lineRule="auto"/>
        <w:ind w:left="540" w:firstLine="580"/>
        <w:jc w:val="both"/>
        <w:rPr>
          <w:color w:val="auto"/>
          <w:sz w:val="26"/>
          <w:szCs w:val="26"/>
        </w:rPr>
      </w:pPr>
      <w:r w:rsidRPr="00C80B1E">
        <w:rPr>
          <w:color w:val="auto"/>
          <w:sz w:val="26"/>
          <w:szCs w:val="26"/>
          <w:lang w:eastAsia="en-US" w:bidi="en-US"/>
        </w:rPr>
        <w:t xml:space="preserve">11:00 </w:t>
      </w:r>
      <w:r w:rsidR="00BB04E7">
        <w:rPr>
          <w:color w:val="auto"/>
          <w:sz w:val="26"/>
          <w:szCs w:val="26"/>
        </w:rPr>
        <w:t>–</w:t>
      </w:r>
      <w:r w:rsidRPr="006368B3">
        <w:rPr>
          <w:color w:val="auto"/>
          <w:sz w:val="26"/>
          <w:szCs w:val="26"/>
        </w:rPr>
        <w:t xml:space="preserve"> начало мероприятия;</w:t>
      </w:r>
    </w:p>
    <w:p w:rsidR="008859DE" w:rsidRDefault="00BC4069" w:rsidP="00C80B1E">
      <w:pPr>
        <w:pStyle w:val="22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276" w:lineRule="auto"/>
        <w:ind w:left="540" w:firstLine="580"/>
        <w:jc w:val="both"/>
        <w:rPr>
          <w:color w:val="auto"/>
          <w:sz w:val="26"/>
          <w:szCs w:val="26"/>
        </w:rPr>
      </w:pPr>
      <w:r w:rsidRPr="006368B3">
        <w:rPr>
          <w:color w:val="auto"/>
          <w:sz w:val="26"/>
          <w:szCs w:val="26"/>
        </w:rPr>
        <w:t xml:space="preserve">15:00 </w:t>
      </w:r>
      <w:r w:rsidR="00BB04E7">
        <w:rPr>
          <w:color w:val="auto"/>
          <w:sz w:val="26"/>
          <w:szCs w:val="26"/>
        </w:rPr>
        <w:t>–</w:t>
      </w:r>
      <w:r w:rsidRPr="006368B3">
        <w:rPr>
          <w:color w:val="auto"/>
          <w:sz w:val="26"/>
          <w:szCs w:val="26"/>
        </w:rPr>
        <w:t xml:space="preserve"> закрытие мероприятия.</w:t>
      </w:r>
    </w:p>
    <w:p w:rsidR="004C4C76" w:rsidRPr="006368B3" w:rsidRDefault="00BB04E7" w:rsidP="00BB04E7">
      <w:pPr>
        <w:pStyle w:val="22"/>
        <w:shd w:val="clear" w:color="auto" w:fill="auto"/>
        <w:tabs>
          <w:tab w:val="left" w:pos="1392"/>
        </w:tabs>
        <w:spacing w:after="0" w:line="276" w:lineRule="auto"/>
        <w:ind w:left="11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5.2. </w:t>
      </w:r>
      <w:r w:rsidR="004C4C76">
        <w:rPr>
          <w:color w:val="auto"/>
          <w:sz w:val="26"/>
          <w:szCs w:val="26"/>
        </w:rPr>
        <w:t>Питание участников</w:t>
      </w:r>
      <w:r w:rsidR="00E2220A">
        <w:rPr>
          <w:color w:val="auto"/>
          <w:sz w:val="26"/>
          <w:szCs w:val="26"/>
        </w:rPr>
        <w:t xml:space="preserve"> соревнований</w:t>
      </w:r>
      <w:r>
        <w:rPr>
          <w:color w:val="auto"/>
          <w:sz w:val="26"/>
          <w:szCs w:val="26"/>
        </w:rPr>
        <w:t>.</w:t>
      </w:r>
    </w:p>
    <w:p w:rsidR="008859DE" w:rsidRPr="006368B3" w:rsidRDefault="00C80B1E" w:rsidP="00C80B1E">
      <w:pPr>
        <w:pStyle w:val="22"/>
        <w:shd w:val="clear" w:color="auto" w:fill="auto"/>
        <w:tabs>
          <w:tab w:val="left" w:pos="1714"/>
        </w:tabs>
        <w:spacing w:after="0" w:line="276" w:lineRule="auto"/>
        <w:ind w:left="-4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5.</w:t>
      </w:r>
      <w:r w:rsidR="00BB04E7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 xml:space="preserve">. </w:t>
      </w:r>
      <w:r w:rsidR="00BC4069" w:rsidRPr="006368B3">
        <w:rPr>
          <w:color w:val="auto"/>
          <w:sz w:val="26"/>
          <w:szCs w:val="26"/>
        </w:rPr>
        <w:t xml:space="preserve">Система соревнований будет зависеть от количества участников в </w:t>
      </w:r>
      <w:r>
        <w:rPr>
          <w:color w:val="auto"/>
          <w:sz w:val="26"/>
          <w:szCs w:val="26"/>
        </w:rPr>
        <w:t xml:space="preserve">   </w:t>
      </w:r>
      <w:r>
        <w:rPr>
          <w:color w:val="auto"/>
          <w:sz w:val="26"/>
          <w:szCs w:val="26"/>
        </w:rPr>
        <w:tab/>
      </w:r>
      <w:r w:rsidR="00BC4069" w:rsidRPr="006368B3">
        <w:rPr>
          <w:color w:val="auto"/>
          <w:sz w:val="26"/>
          <w:szCs w:val="26"/>
        </w:rPr>
        <w:t xml:space="preserve">каждой из </w:t>
      </w:r>
      <w:r w:rsidR="006368B3" w:rsidRPr="006368B3">
        <w:rPr>
          <w:color w:val="auto"/>
          <w:sz w:val="26"/>
          <w:szCs w:val="26"/>
        </w:rPr>
        <w:t>3</w:t>
      </w:r>
      <w:r w:rsidR="00BC4069" w:rsidRPr="006368B3">
        <w:rPr>
          <w:color w:val="auto"/>
          <w:sz w:val="26"/>
          <w:szCs w:val="26"/>
        </w:rPr>
        <w:t xml:space="preserve"> групп.</w:t>
      </w:r>
    </w:p>
    <w:p w:rsidR="008859DE" w:rsidRPr="006368B3" w:rsidRDefault="00BB04E7" w:rsidP="00600331">
      <w:pPr>
        <w:pStyle w:val="22"/>
        <w:shd w:val="clear" w:color="auto" w:fill="auto"/>
        <w:tabs>
          <w:tab w:val="left" w:pos="1710"/>
        </w:tabs>
        <w:spacing w:after="0" w:line="276" w:lineRule="auto"/>
        <w:ind w:left="113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="00600331">
        <w:rPr>
          <w:color w:val="auto"/>
          <w:sz w:val="26"/>
          <w:szCs w:val="26"/>
        </w:rPr>
        <w:t>5.</w:t>
      </w:r>
      <w:r>
        <w:rPr>
          <w:color w:val="auto"/>
          <w:sz w:val="26"/>
          <w:szCs w:val="26"/>
        </w:rPr>
        <w:t>4</w:t>
      </w:r>
      <w:r w:rsidR="00600331">
        <w:rPr>
          <w:color w:val="auto"/>
          <w:sz w:val="26"/>
          <w:szCs w:val="26"/>
        </w:rPr>
        <w:t>.</w:t>
      </w:r>
      <w:r w:rsidR="00BC4069" w:rsidRPr="006368B3">
        <w:rPr>
          <w:color w:val="auto"/>
          <w:sz w:val="26"/>
          <w:szCs w:val="26"/>
        </w:rPr>
        <w:t xml:space="preserve">Организаторы оставляют за собой право внести изменения в программу </w:t>
      </w:r>
      <w:r w:rsidR="00C80B1E">
        <w:rPr>
          <w:color w:val="auto"/>
          <w:sz w:val="26"/>
          <w:szCs w:val="26"/>
        </w:rPr>
        <w:tab/>
      </w:r>
      <w:r w:rsidR="00BC4069" w:rsidRPr="006368B3">
        <w:rPr>
          <w:color w:val="auto"/>
          <w:sz w:val="26"/>
          <w:szCs w:val="26"/>
        </w:rPr>
        <w:t>мероприятия.</w:t>
      </w:r>
    </w:p>
    <w:p w:rsidR="00BA0EFA" w:rsidRPr="006368B3" w:rsidRDefault="00BA0EFA" w:rsidP="00C80B1E">
      <w:pPr>
        <w:pStyle w:val="22"/>
        <w:shd w:val="clear" w:color="auto" w:fill="auto"/>
        <w:tabs>
          <w:tab w:val="left" w:pos="1710"/>
        </w:tabs>
        <w:spacing w:after="0" w:line="276" w:lineRule="auto"/>
        <w:ind w:left="1134"/>
        <w:jc w:val="both"/>
        <w:rPr>
          <w:color w:val="auto"/>
          <w:sz w:val="26"/>
          <w:szCs w:val="26"/>
        </w:rPr>
      </w:pPr>
    </w:p>
    <w:p w:rsidR="008859DE" w:rsidRPr="006368B3" w:rsidRDefault="00600331" w:rsidP="00600331">
      <w:pPr>
        <w:pStyle w:val="21"/>
        <w:keepNext/>
        <w:keepLines/>
        <w:shd w:val="clear" w:color="auto" w:fill="auto"/>
        <w:tabs>
          <w:tab w:val="left" w:pos="3252"/>
        </w:tabs>
        <w:spacing w:before="0" w:after="0" w:line="276" w:lineRule="auto"/>
        <w:ind w:left="2860"/>
        <w:rPr>
          <w:color w:val="auto"/>
          <w:sz w:val="26"/>
          <w:szCs w:val="26"/>
        </w:rPr>
      </w:pPr>
      <w:bookmarkStart w:id="7" w:name="bookmark6"/>
      <w:r>
        <w:rPr>
          <w:color w:val="auto"/>
          <w:sz w:val="26"/>
          <w:szCs w:val="26"/>
        </w:rPr>
        <w:t xml:space="preserve">6. </w:t>
      </w:r>
      <w:r w:rsidR="00BC4069" w:rsidRPr="006368B3">
        <w:rPr>
          <w:color w:val="auto"/>
          <w:sz w:val="26"/>
          <w:szCs w:val="26"/>
        </w:rPr>
        <w:t>УСЛОВИЯ ПОДВЕДЕНИЯ ИТОГОВ</w:t>
      </w:r>
      <w:bookmarkEnd w:id="7"/>
    </w:p>
    <w:p w:rsidR="008859DE" w:rsidRPr="006368B3" w:rsidRDefault="00600331" w:rsidP="00600331">
      <w:pPr>
        <w:pStyle w:val="22"/>
        <w:shd w:val="clear" w:color="auto" w:fill="auto"/>
        <w:tabs>
          <w:tab w:val="left" w:pos="1705"/>
        </w:tabs>
        <w:spacing w:after="0" w:line="276" w:lineRule="auto"/>
        <w:ind w:left="-4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6.1.</w:t>
      </w:r>
      <w:r w:rsidR="00BC4069" w:rsidRPr="006368B3">
        <w:rPr>
          <w:color w:val="auto"/>
          <w:sz w:val="26"/>
          <w:szCs w:val="26"/>
        </w:rPr>
        <w:t xml:space="preserve">Победители и призеры соревнований определяются по наилучшему </w:t>
      </w:r>
      <w:r>
        <w:rPr>
          <w:color w:val="auto"/>
          <w:sz w:val="26"/>
          <w:szCs w:val="26"/>
        </w:rPr>
        <w:tab/>
      </w:r>
      <w:r w:rsidR="00BC4069" w:rsidRPr="006368B3">
        <w:rPr>
          <w:color w:val="auto"/>
          <w:sz w:val="26"/>
          <w:szCs w:val="26"/>
        </w:rPr>
        <w:t>спортивно-техническому результату в каждой группе.</w:t>
      </w:r>
    </w:p>
    <w:p w:rsidR="00BA0EFA" w:rsidRPr="006368B3" w:rsidRDefault="00BA0EFA" w:rsidP="00C80B1E">
      <w:pPr>
        <w:pStyle w:val="22"/>
        <w:shd w:val="clear" w:color="auto" w:fill="auto"/>
        <w:tabs>
          <w:tab w:val="left" w:pos="1705"/>
        </w:tabs>
        <w:spacing w:after="0" w:line="276" w:lineRule="auto"/>
        <w:ind w:left="1134"/>
        <w:jc w:val="both"/>
        <w:rPr>
          <w:color w:val="auto"/>
          <w:sz w:val="26"/>
          <w:szCs w:val="26"/>
        </w:rPr>
      </w:pPr>
    </w:p>
    <w:p w:rsidR="008859DE" w:rsidRPr="006368B3" w:rsidRDefault="00600331" w:rsidP="00600331">
      <w:pPr>
        <w:pStyle w:val="21"/>
        <w:keepNext/>
        <w:keepLines/>
        <w:shd w:val="clear" w:color="auto" w:fill="auto"/>
        <w:tabs>
          <w:tab w:val="left" w:pos="4532"/>
        </w:tabs>
        <w:spacing w:before="0" w:after="0" w:line="276" w:lineRule="auto"/>
        <w:ind w:left="4140"/>
        <w:rPr>
          <w:color w:val="auto"/>
          <w:sz w:val="26"/>
          <w:szCs w:val="26"/>
        </w:rPr>
      </w:pPr>
      <w:bookmarkStart w:id="8" w:name="bookmark7"/>
      <w:r>
        <w:rPr>
          <w:color w:val="auto"/>
          <w:sz w:val="26"/>
          <w:szCs w:val="26"/>
        </w:rPr>
        <w:t xml:space="preserve">7. </w:t>
      </w:r>
      <w:r w:rsidR="00BC4069" w:rsidRPr="006368B3">
        <w:rPr>
          <w:color w:val="auto"/>
          <w:sz w:val="26"/>
          <w:szCs w:val="26"/>
        </w:rPr>
        <w:t>НАГРАЖДЕНИЕ</w:t>
      </w:r>
      <w:bookmarkEnd w:id="8"/>
    </w:p>
    <w:p w:rsidR="008859DE" w:rsidRPr="006368B3" w:rsidRDefault="00600331" w:rsidP="00600331">
      <w:pPr>
        <w:pStyle w:val="22"/>
        <w:shd w:val="clear" w:color="auto" w:fill="auto"/>
        <w:tabs>
          <w:tab w:val="left" w:pos="1710"/>
        </w:tabs>
        <w:spacing w:after="0" w:line="276" w:lineRule="auto"/>
        <w:ind w:left="-4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7.1. </w:t>
      </w:r>
      <w:r w:rsidR="00BC4069" w:rsidRPr="006368B3">
        <w:rPr>
          <w:color w:val="auto"/>
          <w:sz w:val="26"/>
          <w:szCs w:val="26"/>
        </w:rPr>
        <w:t>Победители и призеры соревнований награждаются медалями и грамотами.</w:t>
      </w:r>
    </w:p>
    <w:p w:rsidR="00BA0EFA" w:rsidRPr="006368B3" w:rsidRDefault="00BA0EFA" w:rsidP="00C80B1E">
      <w:pPr>
        <w:pStyle w:val="22"/>
        <w:shd w:val="clear" w:color="auto" w:fill="auto"/>
        <w:tabs>
          <w:tab w:val="left" w:pos="1710"/>
        </w:tabs>
        <w:spacing w:after="0" w:line="276" w:lineRule="auto"/>
        <w:ind w:left="1134"/>
        <w:jc w:val="both"/>
        <w:rPr>
          <w:color w:val="auto"/>
          <w:sz w:val="26"/>
          <w:szCs w:val="26"/>
        </w:rPr>
      </w:pPr>
    </w:p>
    <w:p w:rsidR="008859DE" w:rsidRPr="006368B3" w:rsidRDefault="00600331" w:rsidP="00600331">
      <w:pPr>
        <w:pStyle w:val="21"/>
        <w:keepNext/>
        <w:keepLines/>
        <w:shd w:val="clear" w:color="auto" w:fill="auto"/>
        <w:tabs>
          <w:tab w:val="left" w:pos="3422"/>
        </w:tabs>
        <w:spacing w:before="0" w:after="0" w:line="276" w:lineRule="auto"/>
        <w:ind w:left="3040"/>
        <w:rPr>
          <w:color w:val="auto"/>
          <w:sz w:val="26"/>
          <w:szCs w:val="26"/>
        </w:rPr>
      </w:pPr>
      <w:bookmarkStart w:id="9" w:name="bookmark8"/>
      <w:r>
        <w:rPr>
          <w:color w:val="auto"/>
          <w:sz w:val="26"/>
          <w:szCs w:val="26"/>
        </w:rPr>
        <w:t xml:space="preserve">8. </w:t>
      </w:r>
      <w:r w:rsidR="00BC4069" w:rsidRPr="006368B3">
        <w:rPr>
          <w:color w:val="auto"/>
          <w:sz w:val="26"/>
          <w:szCs w:val="26"/>
        </w:rPr>
        <w:t>УСЛОВИЯ ФИНАНСИРОВАНИЯ</w:t>
      </w:r>
      <w:bookmarkEnd w:id="9"/>
    </w:p>
    <w:p w:rsidR="00C83533" w:rsidRDefault="00600331" w:rsidP="00600331">
      <w:pPr>
        <w:pStyle w:val="22"/>
        <w:shd w:val="clear" w:color="auto" w:fill="auto"/>
        <w:tabs>
          <w:tab w:val="left" w:pos="1710"/>
        </w:tabs>
        <w:spacing w:after="0" w:line="276" w:lineRule="auto"/>
        <w:ind w:left="114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8.1. </w:t>
      </w:r>
      <w:r w:rsidR="00BC4069" w:rsidRPr="006368B3">
        <w:rPr>
          <w:color w:val="auto"/>
          <w:sz w:val="26"/>
          <w:szCs w:val="26"/>
        </w:rPr>
        <w:t xml:space="preserve">Финансовое обеспечение мероприятия осуществляется за счет средств Пермской краевой организации </w:t>
      </w:r>
      <w:r w:rsidR="00BA0EFA" w:rsidRPr="006368B3">
        <w:rPr>
          <w:color w:val="auto"/>
          <w:sz w:val="26"/>
          <w:szCs w:val="26"/>
        </w:rPr>
        <w:t>О</w:t>
      </w:r>
      <w:r w:rsidR="00BC4069" w:rsidRPr="006368B3">
        <w:rPr>
          <w:color w:val="auto"/>
          <w:sz w:val="26"/>
          <w:szCs w:val="26"/>
        </w:rPr>
        <w:t xml:space="preserve">бщероссийской общественной организации ВОИ, согласно календарному </w:t>
      </w:r>
      <w:r w:rsidR="00610717">
        <w:rPr>
          <w:color w:val="auto"/>
          <w:sz w:val="26"/>
          <w:szCs w:val="26"/>
        </w:rPr>
        <w:t xml:space="preserve">Плану основных мероприятий </w:t>
      </w:r>
      <w:r w:rsidR="00C83533">
        <w:rPr>
          <w:color w:val="auto"/>
          <w:sz w:val="26"/>
          <w:szCs w:val="26"/>
        </w:rPr>
        <w:t>Пермской краевой организации ВОИ на 2025 год.</w:t>
      </w:r>
    </w:p>
    <w:p w:rsidR="00C83533" w:rsidRDefault="00C83533" w:rsidP="00600331">
      <w:pPr>
        <w:pStyle w:val="22"/>
        <w:shd w:val="clear" w:color="auto" w:fill="auto"/>
        <w:tabs>
          <w:tab w:val="left" w:pos="1710"/>
        </w:tabs>
        <w:spacing w:after="0" w:line="276" w:lineRule="auto"/>
        <w:ind w:left="114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8.2.  Страхование жизни и здоровья участников Мероприятия от несчастного случая проводится за счет средств Организаторов Мероприятия в соответствии </w:t>
      </w:r>
      <w:r w:rsidRPr="00C83533">
        <w:rPr>
          <w:b/>
          <w:color w:val="auto"/>
          <w:sz w:val="26"/>
          <w:szCs w:val="26"/>
        </w:rPr>
        <w:t>со своевременно поданной вами заявкой,</w:t>
      </w:r>
      <w:r>
        <w:rPr>
          <w:color w:val="auto"/>
          <w:sz w:val="26"/>
          <w:szCs w:val="26"/>
        </w:rPr>
        <w:t xml:space="preserve"> с указанием всех запрашиваемых данных</w:t>
      </w:r>
    </w:p>
    <w:p w:rsidR="00C83533" w:rsidRDefault="00C83533" w:rsidP="00600331">
      <w:pPr>
        <w:pStyle w:val="21"/>
        <w:keepNext/>
        <w:keepLines/>
        <w:shd w:val="clear" w:color="auto" w:fill="auto"/>
        <w:tabs>
          <w:tab w:val="left" w:pos="3477"/>
        </w:tabs>
        <w:spacing w:before="0" w:after="0" w:line="276" w:lineRule="auto"/>
        <w:ind w:left="2960"/>
        <w:rPr>
          <w:sz w:val="26"/>
          <w:szCs w:val="26"/>
        </w:rPr>
      </w:pPr>
      <w:bookmarkStart w:id="10" w:name="bookmark10"/>
    </w:p>
    <w:p w:rsidR="008859DE" w:rsidRPr="006368B3" w:rsidRDefault="00600331" w:rsidP="00600331">
      <w:pPr>
        <w:pStyle w:val="21"/>
        <w:keepNext/>
        <w:keepLines/>
        <w:shd w:val="clear" w:color="auto" w:fill="auto"/>
        <w:tabs>
          <w:tab w:val="left" w:pos="3477"/>
        </w:tabs>
        <w:spacing w:before="0" w:after="0" w:line="276" w:lineRule="auto"/>
        <w:ind w:left="2960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BC4069" w:rsidRPr="006368B3">
        <w:rPr>
          <w:sz w:val="26"/>
          <w:szCs w:val="26"/>
        </w:rPr>
        <w:t>ПОДАЧА ЗАЯВОК НА УЧАСТИЕ</w:t>
      </w:r>
      <w:bookmarkEnd w:id="10"/>
    </w:p>
    <w:p w:rsidR="008859DE" w:rsidRPr="006368B3" w:rsidRDefault="00600331" w:rsidP="00600331">
      <w:pPr>
        <w:pStyle w:val="22"/>
        <w:shd w:val="clear" w:color="auto" w:fill="auto"/>
        <w:tabs>
          <w:tab w:val="left" w:pos="1849"/>
        </w:tabs>
        <w:spacing w:after="0" w:line="276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9.1.</w:t>
      </w:r>
      <w:r w:rsidR="00BC4069" w:rsidRPr="006368B3">
        <w:rPr>
          <w:sz w:val="26"/>
          <w:szCs w:val="26"/>
        </w:rPr>
        <w:t xml:space="preserve">Официальная (именная) заявка (Приложение № 1) на участие в мероприятии подается в </w:t>
      </w:r>
      <w:r w:rsidR="006368B3" w:rsidRPr="006368B3">
        <w:rPr>
          <w:sz w:val="26"/>
          <w:szCs w:val="26"/>
        </w:rPr>
        <w:t>Пермскую краевую организацию</w:t>
      </w:r>
      <w:r w:rsidR="00BC4069" w:rsidRPr="006368B3">
        <w:rPr>
          <w:sz w:val="26"/>
          <w:szCs w:val="26"/>
        </w:rPr>
        <w:t xml:space="preserve"> ВОИ; </w:t>
      </w:r>
    </w:p>
    <w:p w:rsidR="008859DE" w:rsidRPr="006368B3" w:rsidRDefault="00600331" w:rsidP="00600331">
      <w:pPr>
        <w:spacing w:line="276" w:lineRule="auto"/>
        <w:ind w:left="1134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9.2. </w:t>
      </w:r>
      <w:r w:rsidR="00BC4069" w:rsidRPr="00600331">
        <w:rPr>
          <w:rFonts w:ascii="Times New Roman" w:hAnsi="Times New Roman" w:cs="Times New Roman"/>
          <w:color w:val="auto"/>
          <w:sz w:val="26"/>
          <w:szCs w:val="26"/>
        </w:rPr>
        <w:t>Прием заявок — до 0</w:t>
      </w:r>
      <w:r w:rsidR="006368B3" w:rsidRPr="00600331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BC4069" w:rsidRPr="00600331">
        <w:rPr>
          <w:rFonts w:ascii="Times New Roman" w:hAnsi="Times New Roman" w:cs="Times New Roman"/>
          <w:color w:val="auto"/>
          <w:sz w:val="26"/>
          <w:szCs w:val="26"/>
        </w:rPr>
        <w:t xml:space="preserve"> февраля</w:t>
      </w:r>
      <w:r w:rsidR="00BC4069" w:rsidRPr="00600331">
        <w:rPr>
          <w:rStyle w:val="23"/>
          <w:rFonts w:eastAsia="Arial Unicode MS"/>
          <w:color w:val="auto"/>
          <w:sz w:val="26"/>
          <w:szCs w:val="26"/>
          <w:u w:val="none"/>
        </w:rPr>
        <w:t xml:space="preserve"> 202</w:t>
      </w:r>
      <w:r w:rsidR="006368B3" w:rsidRPr="00600331">
        <w:rPr>
          <w:rStyle w:val="23"/>
          <w:rFonts w:eastAsia="Arial Unicode MS"/>
          <w:color w:val="auto"/>
          <w:sz w:val="26"/>
          <w:szCs w:val="26"/>
          <w:u w:val="none"/>
        </w:rPr>
        <w:t>5</w:t>
      </w:r>
      <w:r w:rsidR="00BC4069" w:rsidRPr="00600331">
        <w:rPr>
          <w:rStyle w:val="23"/>
          <w:rFonts w:eastAsia="Arial Unicode MS"/>
          <w:color w:val="auto"/>
          <w:sz w:val="26"/>
          <w:szCs w:val="26"/>
          <w:u w:val="none"/>
        </w:rPr>
        <w:t xml:space="preserve"> года</w:t>
      </w:r>
      <w:r w:rsidR="00BC4069" w:rsidRPr="0060033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C4069" w:rsidRPr="0060033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электронную почту: </w:t>
      </w:r>
      <w:hyperlink r:id="rId10" w:history="1">
        <w:r w:rsidR="00BA0EFA" w:rsidRPr="00600331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pk</w:t>
        </w:r>
        <w:r w:rsidR="00BA0EFA" w:rsidRPr="00600331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o</w:t>
        </w:r>
        <w:r w:rsidR="00BA0EFA" w:rsidRPr="00600331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voi@narod.ru</w:t>
        </w:r>
      </w:hyperlink>
      <w:r w:rsidR="00BC4069" w:rsidRPr="00600331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 пометкой ТЕННИС. Все</w:t>
      </w:r>
      <w:r w:rsidR="00BC4069" w:rsidRPr="006368B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вопросы по телефону </w:t>
      </w:r>
      <w:r w:rsidR="00BC4069" w:rsidRPr="006368B3">
        <w:rPr>
          <w:rFonts w:ascii="Times New Roman" w:hAnsi="Times New Roman" w:cs="Times New Roman"/>
          <w:color w:val="auto"/>
          <w:sz w:val="26"/>
          <w:szCs w:val="26"/>
        </w:rPr>
        <w:t>8-909-112-12-30; 244-</w:t>
      </w:r>
      <w:r w:rsidR="00BA0EFA" w:rsidRPr="006368B3">
        <w:rPr>
          <w:rFonts w:ascii="Times New Roman" w:hAnsi="Times New Roman" w:cs="Times New Roman"/>
          <w:color w:val="auto"/>
          <w:sz w:val="26"/>
          <w:szCs w:val="26"/>
        </w:rPr>
        <w:t xml:space="preserve"> 91-28</w:t>
      </w:r>
      <w:r w:rsidR="00BC4069" w:rsidRPr="006368B3">
        <w:rPr>
          <w:rFonts w:ascii="Times New Roman" w:hAnsi="Times New Roman" w:cs="Times New Roman"/>
          <w:color w:val="auto"/>
          <w:sz w:val="26"/>
          <w:szCs w:val="26"/>
        </w:rPr>
        <w:t xml:space="preserve"> (Элла Юрьевна);</w:t>
      </w:r>
    </w:p>
    <w:p w:rsidR="008859DE" w:rsidRPr="006368B3" w:rsidRDefault="00BC4069" w:rsidP="00C80B1E">
      <w:pPr>
        <w:pStyle w:val="22"/>
        <w:shd w:val="clear" w:color="auto" w:fill="auto"/>
        <w:spacing w:after="0" w:line="276" w:lineRule="auto"/>
        <w:ind w:left="1281"/>
        <w:jc w:val="center"/>
        <w:rPr>
          <w:rStyle w:val="23"/>
          <w:b/>
          <w:sz w:val="26"/>
          <w:szCs w:val="26"/>
          <w:u w:val="none"/>
        </w:rPr>
      </w:pPr>
      <w:r w:rsidRPr="006368B3">
        <w:rPr>
          <w:rStyle w:val="23"/>
          <w:b/>
          <w:sz w:val="26"/>
          <w:szCs w:val="26"/>
          <w:u w:val="none"/>
        </w:rPr>
        <w:t>Данное Положение является официальным вызовом</w:t>
      </w:r>
    </w:p>
    <w:p w:rsidR="008859DE" w:rsidRDefault="00BC4069" w:rsidP="00C80B1E">
      <w:pPr>
        <w:pStyle w:val="22"/>
        <w:shd w:val="clear" w:color="auto" w:fill="auto"/>
        <w:spacing w:after="0" w:line="276" w:lineRule="auto"/>
        <w:ind w:left="1281"/>
        <w:jc w:val="center"/>
        <w:rPr>
          <w:rStyle w:val="23"/>
          <w:b/>
          <w:sz w:val="26"/>
          <w:szCs w:val="26"/>
          <w:u w:val="none"/>
        </w:rPr>
      </w:pPr>
      <w:r w:rsidRPr="006368B3">
        <w:rPr>
          <w:rStyle w:val="23"/>
          <w:b/>
          <w:sz w:val="26"/>
          <w:szCs w:val="26"/>
          <w:u w:val="none"/>
        </w:rPr>
        <w:t xml:space="preserve">на </w:t>
      </w:r>
      <w:r w:rsidR="00BA0EFA" w:rsidRPr="006368B3">
        <w:rPr>
          <w:rStyle w:val="23"/>
          <w:b/>
          <w:sz w:val="26"/>
          <w:szCs w:val="26"/>
          <w:u w:val="none"/>
        </w:rPr>
        <w:t>соревнования</w:t>
      </w:r>
      <w:r w:rsidRPr="006368B3">
        <w:rPr>
          <w:rStyle w:val="23"/>
          <w:b/>
          <w:sz w:val="26"/>
          <w:szCs w:val="26"/>
          <w:u w:val="none"/>
        </w:rPr>
        <w:t>!</w:t>
      </w:r>
    </w:p>
    <w:p w:rsidR="00610717" w:rsidRPr="006368B3" w:rsidRDefault="00610717" w:rsidP="00C80B1E">
      <w:pPr>
        <w:pStyle w:val="22"/>
        <w:shd w:val="clear" w:color="auto" w:fill="auto"/>
        <w:spacing w:after="0" w:line="276" w:lineRule="auto"/>
        <w:ind w:left="1281"/>
        <w:jc w:val="center"/>
        <w:rPr>
          <w:sz w:val="26"/>
          <w:szCs w:val="26"/>
        </w:rPr>
        <w:sectPr w:rsidR="00610717" w:rsidRPr="006368B3" w:rsidSect="00C83533">
          <w:footerReference w:type="default" r:id="rId11"/>
          <w:type w:val="continuous"/>
          <w:pgSz w:w="11900" w:h="16840"/>
          <w:pgMar w:top="510" w:right="680" w:bottom="1605" w:left="896" w:header="0" w:footer="6" w:gutter="0"/>
          <w:cols w:space="720"/>
          <w:docGrid w:linePitch="360"/>
        </w:sectPr>
      </w:pPr>
    </w:p>
    <w:p w:rsidR="008859DE" w:rsidRDefault="00BC4069">
      <w:pPr>
        <w:pStyle w:val="22"/>
        <w:shd w:val="clear" w:color="auto" w:fill="auto"/>
        <w:spacing w:after="51" w:line="280" w:lineRule="exact"/>
        <w:ind w:right="140"/>
        <w:jc w:val="right"/>
      </w:pPr>
      <w:r>
        <w:lastRenderedPageBreak/>
        <w:t>Приложение 1</w:t>
      </w:r>
    </w:p>
    <w:p w:rsidR="008859DE" w:rsidRDefault="00BC4069">
      <w:pPr>
        <w:pStyle w:val="21"/>
        <w:keepNext/>
        <w:keepLines/>
        <w:shd w:val="clear" w:color="auto" w:fill="auto"/>
        <w:spacing w:before="0" w:after="277" w:line="280" w:lineRule="exact"/>
        <w:ind w:right="100"/>
        <w:jc w:val="center"/>
      </w:pPr>
      <w:bookmarkStart w:id="11" w:name="bookmark12"/>
      <w:r>
        <w:t>ОФИЦИАЛЬНАЯ (ИМЕННАЯ) ЗАЯВКА</w:t>
      </w:r>
      <w:bookmarkEnd w:id="11"/>
    </w:p>
    <w:p w:rsidR="008859DE" w:rsidRDefault="00BC4069" w:rsidP="00A2581D">
      <w:pPr>
        <w:pStyle w:val="22"/>
        <w:shd w:val="clear" w:color="auto" w:fill="auto"/>
        <w:spacing w:after="0" w:line="259" w:lineRule="auto"/>
        <w:ind w:left="2220"/>
        <w:jc w:val="center"/>
      </w:pPr>
      <w:r>
        <w:t>на участие в Краевом Чемпионате по настольному теннису среди людей с инвалидностью</w:t>
      </w:r>
    </w:p>
    <w:p w:rsidR="00A2581D" w:rsidRPr="00A2581D" w:rsidRDefault="00A2581D" w:rsidP="00A2581D">
      <w:pPr>
        <w:spacing w:line="259" w:lineRule="auto"/>
        <w:ind w:right="1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2581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«В теннисе нет границ – только возможности»</w:t>
      </w:r>
    </w:p>
    <w:p w:rsidR="00A2581D" w:rsidRDefault="00A2581D" w:rsidP="00A2581D">
      <w:pPr>
        <w:pStyle w:val="22"/>
        <w:shd w:val="clear" w:color="auto" w:fill="auto"/>
        <w:spacing w:after="0" w:line="280" w:lineRule="exact"/>
        <w:ind w:left="2220"/>
        <w:jc w:val="center"/>
      </w:pPr>
      <w:r>
        <w:t>г. Добрянка, 11.02.2025 год</w:t>
      </w:r>
    </w:p>
    <w:p w:rsidR="008859DE" w:rsidRDefault="008859DE">
      <w:pPr>
        <w:pStyle w:val="22"/>
        <w:shd w:val="clear" w:color="auto" w:fill="auto"/>
        <w:spacing w:after="0" w:line="280" w:lineRule="exact"/>
        <w:ind w:left="2220"/>
      </w:pPr>
    </w:p>
    <w:p w:rsidR="008859DE" w:rsidRDefault="00BC4069">
      <w:pPr>
        <w:pStyle w:val="21"/>
        <w:keepNext/>
        <w:keepLines/>
        <w:shd w:val="clear" w:color="auto" w:fill="auto"/>
        <w:spacing w:before="0" w:after="277" w:line="280" w:lineRule="exact"/>
        <w:ind w:right="100"/>
        <w:jc w:val="center"/>
      </w:pPr>
      <w:r>
        <w:t>Организация:___________________________________________________</w:t>
      </w:r>
    </w:p>
    <w:p w:rsidR="008859DE" w:rsidRDefault="008859DE">
      <w:pPr>
        <w:pStyle w:val="22"/>
        <w:shd w:val="clear" w:color="auto" w:fill="auto"/>
        <w:spacing w:after="0" w:line="280" w:lineRule="exact"/>
        <w:ind w:left="2220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68"/>
        <w:gridCol w:w="2554"/>
        <w:gridCol w:w="1395"/>
        <w:gridCol w:w="1479"/>
        <w:gridCol w:w="1701"/>
        <w:gridCol w:w="2551"/>
        <w:gridCol w:w="1612"/>
        <w:gridCol w:w="1223"/>
        <w:gridCol w:w="1223"/>
      </w:tblGrid>
      <w:tr w:rsidR="006C23A3" w:rsidTr="006E71E3">
        <w:trPr>
          <w:trHeight w:val="1135"/>
        </w:trPr>
        <w:tc>
          <w:tcPr>
            <w:tcW w:w="668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  <w:r>
              <w:t>№ п/п</w:t>
            </w:r>
          </w:p>
        </w:tc>
        <w:tc>
          <w:tcPr>
            <w:tcW w:w="2554" w:type="dxa"/>
          </w:tcPr>
          <w:p w:rsidR="006C23A3" w:rsidRPr="007159D4" w:rsidRDefault="006C23A3">
            <w:pPr>
              <w:pStyle w:val="22"/>
              <w:shd w:val="clear" w:color="auto" w:fill="auto"/>
              <w:spacing w:after="0" w:line="278" w:lineRule="exact"/>
              <w:jc w:val="center"/>
              <w:rPr>
                <w:rStyle w:val="2105pt"/>
                <w:b w:val="0"/>
                <w:sz w:val="24"/>
                <w:szCs w:val="24"/>
              </w:rPr>
            </w:pPr>
            <w:r w:rsidRPr="007159D4">
              <w:rPr>
                <w:rStyle w:val="2105pt"/>
                <w:b w:val="0"/>
                <w:sz w:val="24"/>
                <w:szCs w:val="24"/>
              </w:rPr>
              <w:t>Фамилия,</w:t>
            </w:r>
          </w:p>
          <w:p w:rsidR="006C23A3" w:rsidRPr="007159D4" w:rsidRDefault="006C23A3">
            <w:pPr>
              <w:pStyle w:val="22"/>
              <w:shd w:val="clear" w:color="auto" w:fill="auto"/>
              <w:spacing w:after="0" w:line="280" w:lineRule="exact"/>
              <w:jc w:val="center"/>
              <w:rPr>
                <w:rStyle w:val="2105pt"/>
                <w:b w:val="0"/>
                <w:sz w:val="24"/>
                <w:szCs w:val="24"/>
              </w:rPr>
            </w:pPr>
            <w:r w:rsidRPr="007159D4">
              <w:rPr>
                <w:rStyle w:val="2105pt"/>
                <w:b w:val="0"/>
                <w:sz w:val="24"/>
                <w:szCs w:val="24"/>
              </w:rPr>
              <w:t>имя, отчество</w:t>
            </w:r>
          </w:p>
          <w:p w:rsidR="006C23A3" w:rsidRPr="007159D4" w:rsidRDefault="006C23A3">
            <w:pPr>
              <w:pStyle w:val="22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7159D4">
              <w:rPr>
                <w:rStyle w:val="2105pt"/>
                <w:b w:val="0"/>
                <w:sz w:val="24"/>
                <w:szCs w:val="24"/>
              </w:rPr>
              <w:t>(полностью)</w:t>
            </w:r>
          </w:p>
        </w:tc>
        <w:tc>
          <w:tcPr>
            <w:tcW w:w="1395" w:type="dxa"/>
          </w:tcPr>
          <w:p w:rsidR="006C23A3" w:rsidRPr="007159D4" w:rsidRDefault="006C23A3">
            <w:pPr>
              <w:pStyle w:val="22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7159D4">
              <w:rPr>
                <w:sz w:val="24"/>
                <w:szCs w:val="24"/>
              </w:rPr>
              <w:t>Дата, месяц, год рождения</w:t>
            </w:r>
          </w:p>
        </w:tc>
        <w:tc>
          <w:tcPr>
            <w:tcW w:w="1479" w:type="dxa"/>
          </w:tcPr>
          <w:p w:rsidR="006C23A3" w:rsidRPr="007159D4" w:rsidRDefault="006C23A3">
            <w:pPr>
              <w:pStyle w:val="22"/>
              <w:shd w:val="clear" w:color="auto" w:fill="auto"/>
              <w:spacing w:after="0" w:line="274" w:lineRule="exact"/>
              <w:jc w:val="center"/>
              <w:rPr>
                <w:rStyle w:val="2105pt"/>
                <w:b w:val="0"/>
                <w:sz w:val="24"/>
                <w:szCs w:val="24"/>
              </w:rPr>
            </w:pPr>
            <w:r w:rsidRPr="007159D4">
              <w:rPr>
                <w:rStyle w:val="2105pt"/>
                <w:b w:val="0"/>
                <w:sz w:val="24"/>
                <w:szCs w:val="24"/>
              </w:rPr>
              <w:t>Паспорт</w:t>
            </w:r>
          </w:p>
          <w:p w:rsidR="006C23A3" w:rsidRPr="007159D4" w:rsidRDefault="006C23A3">
            <w:pPr>
              <w:pStyle w:val="22"/>
              <w:shd w:val="clear" w:color="auto" w:fill="auto"/>
              <w:spacing w:after="0" w:line="274" w:lineRule="exact"/>
              <w:jc w:val="center"/>
              <w:rPr>
                <w:b/>
                <w:sz w:val="24"/>
                <w:szCs w:val="24"/>
              </w:rPr>
            </w:pPr>
            <w:r w:rsidRPr="007159D4">
              <w:rPr>
                <w:rStyle w:val="2105pt"/>
                <w:b w:val="0"/>
                <w:sz w:val="24"/>
                <w:szCs w:val="24"/>
              </w:rPr>
              <w:t>серия, номер, дата</w:t>
            </w:r>
          </w:p>
          <w:p w:rsidR="006C23A3" w:rsidRPr="007159D4" w:rsidRDefault="006C23A3">
            <w:pPr>
              <w:pStyle w:val="22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7159D4">
              <w:rPr>
                <w:rStyle w:val="2105pt"/>
                <w:b w:val="0"/>
                <w:sz w:val="24"/>
                <w:szCs w:val="24"/>
              </w:rPr>
              <w:t>выдачи</w:t>
            </w:r>
          </w:p>
        </w:tc>
        <w:tc>
          <w:tcPr>
            <w:tcW w:w="1701" w:type="dxa"/>
          </w:tcPr>
          <w:p w:rsidR="006C23A3" w:rsidRPr="007159D4" w:rsidRDefault="006C23A3">
            <w:pPr>
              <w:pStyle w:val="22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7159D4">
              <w:rPr>
                <w:sz w:val="24"/>
                <w:szCs w:val="24"/>
              </w:rPr>
              <w:t>Группа</w:t>
            </w:r>
          </w:p>
          <w:p w:rsidR="006C23A3" w:rsidRPr="007159D4" w:rsidRDefault="006C23A3">
            <w:pPr>
              <w:pStyle w:val="22"/>
              <w:shd w:val="clear" w:color="auto" w:fill="auto"/>
              <w:spacing w:after="0" w:line="280" w:lineRule="exact"/>
              <w:jc w:val="center"/>
              <w:rPr>
                <w:b/>
                <w:sz w:val="24"/>
                <w:szCs w:val="24"/>
              </w:rPr>
            </w:pPr>
            <w:r w:rsidRPr="007159D4">
              <w:rPr>
                <w:sz w:val="24"/>
                <w:szCs w:val="24"/>
              </w:rPr>
              <w:t>инвалидности</w:t>
            </w:r>
          </w:p>
        </w:tc>
        <w:tc>
          <w:tcPr>
            <w:tcW w:w="2551" w:type="dxa"/>
          </w:tcPr>
          <w:p w:rsidR="006C23A3" w:rsidRPr="006C23A3" w:rsidRDefault="006C23A3" w:rsidP="006C23A3">
            <w:pPr>
              <w:pStyle w:val="22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6C23A3">
              <w:rPr>
                <w:rStyle w:val="2105pt"/>
                <w:b w:val="0"/>
                <w:sz w:val="24"/>
                <w:szCs w:val="24"/>
              </w:rPr>
              <w:t xml:space="preserve">Серия, </w:t>
            </w:r>
            <w:r w:rsidRPr="006C23A3">
              <w:rPr>
                <w:sz w:val="24"/>
                <w:szCs w:val="24"/>
              </w:rPr>
              <w:t>№ справки МСЭ, когда выдана, срок действия</w:t>
            </w:r>
          </w:p>
        </w:tc>
        <w:tc>
          <w:tcPr>
            <w:tcW w:w="1612" w:type="dxa"/>
          </w:tcPr>
          <w:p w:rsidR="006C23A3" w:rsidRPr="007159D4" w:rsidRDefault="006C23A3">
            <w:pPr>
              <w:pStyle w:val="22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7159D4">
              <w:rPr>
                <w:rStyle w:val="2105pt"/>
                <w:b w:val="0"/>
                <w:sz w:val="24"/>
                <w:szCs w:val="24"/>
              </w:rPr>
              <w:t>Медицинская группа в соответствии  с Регламентом</w:t>
            </w:r>
          </w:p>
        </w:tc>
        <w:tc>
          <w:tcPr>
            <w:tcW w:w="1223" w:type="dxa"/>
          </w:tcPr>
          <w:p w:rsidR="006C23A3" w:rsidRPr="007159D4" w:rsidRDefault="006C23A3">
            <w:pPr>
              <w:pStyle w:val="22"/>
              <w:shd w:val="clear" w:color="auto" w:fill="auto"/>
              <w:spacing w:after="0" w:line="280" w:lineRule="exact"/>
              <w:jc w:val="center"/>
              <w:rPr>
                <w:rStyle w:val="2105pt"/>
                <w:b w:val="0"/>
                <w:sz w:val="24"/>
                <w:szCs w:val="24"/>
              </w:rPr>
            </w:pPr>
            <w:r w:rsidRPr="007159D4">
              <w:rPr>
                <w:rStyle w:val="2105pt"/>
                <w:b w:val="0"/>
                <w:sz w:val="24"/>
                <w:szCs w:val="24"/>
              </w:rPr>
              <w:t>УНЧ ВОИ</w:t>
            </w:r>
          </w:p>
        </w:tc>
        <w:tc>
          <w:tcPr>
            <w:tcW w:w="1223" w:type="dxa"/>
          </w:tcPr>
          <w:p w:rsidR="006C23A3" w:rsidRPr="007159D4" w:rsidRDefault="006C23A3">
            <w:pPr>
              <w:pStyle w:val="22"/>
              <w:shd w:val="clear" w:color="auto" w:fill="auto"/>
              <w:spacing w:after="0" w:line="280" w:lineRule="exact"/>
              <w:jc w:val="center"/>
              <w:rPr>
                <w:rStyle w:val="2105pt"/>
                <w:b w:val="0"/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Допуск врача</w:t>
            </w:r>
          </w:p>
        </w:tc>
      </w:tr>
      <w:tr w:rsidR="006C23A3" w:rsidTr="006E71E3">
        <w:tc>
          <w:tcPr>
            <w:tcW w:w="668" w:type="dxa"/>
          </w:tcPr>
          <w:p w:rsidR="006C23A3" w:rsidRDefault="006C23A3" w:rsidP="00600331">
            <w:pPr>
              <w:pStyle w:val="22"/>
              <w:numPr>
                <w:ilvl w:val="0"/>
                <w:numId w:val="7"/>
              </w:numPr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54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395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479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701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51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612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223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223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</w:tr>
      <w:tr w:rsidR="006C23A3" w:rsidTr="006E71E3">
        <w:tc>
          <w:tcPr>
            <w:tcW w:w="668" w:type="dxa"/>
          </w:tcPr>
          <w:p w:rsidR="006C23A3" w:rsidRDefault="006C23A3" w:rsidP="00600331">
            <w:pPr>
              <w:pStyle w:val="22"/>
              <w:numPr>
                <w:ilvl w:val="0"/>
                <w:numId w:val="7"/>
              </w:numPr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54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395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479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701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51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612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223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223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</w:tr>
      <w:tr w:rsidR="006C23A3" w:rsidTr="006E71E3">
        <w:tc>
          <w:tcPr>
            <w:tcW w:w="668" w:type="dxa"/>
          </w:tcPr>
          <w:p w:rsidR="006C23A3" w:rsidRDefault="006C23A3" w:rsidP="00600331">
            <w:pPr>
              <w:pStyle w:val="22"/>
              <w:numPr>
                <w:ilvl w:val="0"/>
                <w:numId w:val="7"/>
              </w:numPr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54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395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479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701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51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612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223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223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</w:tr>
      <w:tr w:rsidR="006C23A3" w:rsidTr="006E71E3">
        <w:tc>
          <w:tcPr>
            <w:tcW w:w="668" w:type="dxa"/>
          </w:tcPr>
          <w:p w:rsidR="006C23A3" w:rsidRDefault="006C23A3" w:rsidP="00600331">
            <w:pPr>
              <w:pStyle w:val="22"/>
              <w:numPr>
                <w:ilvl w:val="0"/>
                <w:numId w:val="7"/>
              </w:numPr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54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395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479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701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51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612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223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223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</w:tr>
      <w:tr w:rsidR="006C23A3" w:rsidTr="006E71E3">
        <w:tc>
          <w:tcPr>
            <w:tcW w:w="668" w:type="dxa"/>
          </w:tcPr>
          <w:p w:rsidR="006C23A3" w:rsidRDefault="006C23A3" w:rsidP="00600331">
            <w:pPr>
              <w:pStyle w:val="22"/>
              <w:numPr>
                <w:ilvl w:val="0"/>
                <w:numId w:val="7"/>
              </w:numPr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54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395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479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701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51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612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223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223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</w:tr>
      <w:tr w:rsidR="006C23A3" w:rsidTr="006E71E3">
        <w:tc>
          <w:tcPr>
            <w:tcW w:w="668" w:type="dxa"/>
          </w:tcPr>
          <w:p w:rsidR="006C23A3" w:rsidRDefault="006C23A3" w:rsidP="00600331">
            <w:pPr>
              <w:pStyle w:val="22"/>
              <w:numPr>
                <w:ilvl w:val="0"/>
                <w:numId w:val="7"/>
              </w:numPr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54" w:type="dxa"/>
          </w:tcPr>
          <w:p w:rsidR="006C23A3" w:rsidRDefault="006C23A3" w:rsidP="00600331">
            <w:pPr>
              <w:pStyle w:val="22"/>
              <w:shd w:val="clear" w:color="auto" w:fill="auto"/>
              <w:spacing w:after="0" w:line="280" w:lineRule="exact"/>
            </w:pPr>
            <w:r>
              <w:t xml:space="preserve">Сопровождающий </w:t>
            </w:r>
          </w:p>
          <w:p w:rsidR="006C23A3" w:rsidRDefault="006C23A3" w:rsidP="00600331">
            <w:pPr>
              <w:pStyle w:val="22"/>
              <w:shd w:val="clear" w:color="auto" w:fill="auto"/>
              <w:spacing w:after="0" w:line="280" w:lineRule="exact"/>
            </w:pPr>
          </w:p>
        </w:tc>
        <w:tc>
          <w:tcPr>
            <w:tcW w:w="1395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479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701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51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612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223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223" w:type="dxa"/>
          </w:tcPr>
          <w:p w:rsidR="006C23A3" w:rsidRDefault="006C23A3">
            <w:pPr>
              <w:pStyle w:val="22"/>
              <w:shd w:val="clear" w:color="auto" w:fill="auto"/>
              <w:spacing w:after="0" w:line="280" w:lineRule="exact"/>
              <w:jc w:val="center"/>
            </w:pPr>
          </w:p>
        </w:tc>
      </w:tr>
    </w:tbl>
    <w:p w:rsidR="008859DE" w:rsidRDefault="008859DE">
      <w:pPr>
        <w:pStyle w:val="22"/>
        <w:shd w:val="clear" w:color="auto" w:fill="auto"/>
        <w:spacing w:after="0" w:line="280" w:lineRule="exact"/>
        <w:ind w:left="2220"/>
        <w:jc w:val="center"/>
      </w:pPr>
    </w:p>
    <w:p w:rsidR="007E5805" w:rsidRDefault="007E5805">
      <w:pPr>
        <w:pStyle w:val="22"/>
        <w:shd w:val="clear" w:color="auto" w:fill="auto"/>
        <w:spacing w:after="0" w:line="280" w:lineRule="exact"/>
        <w:ind w:left="2220"/>
        <w:jc w:val="center"/>
      </w:pPr>
    </w:p>
    <w:p w:rsidR="007E5805" w:rsidRDefault="007E5805">
      <w:pPr>
        <w:pStyle w:val="22"/>
        <w:shd w:val="clear" w:color="auto" w:fill="auto"/>
        <w:spacing w:after="0" w:line="280" w:lineRule="exact"/>
        <w:ind w:left="2220"/>
        <w:jc w:val="center"/>
      </w:pPr>
    </w:p>
    <w:p w:rsidR="007E5805" w:rsidRDefault="00600331" w:rsidP="00600331">
      <w:pPr>
        <w:pStyle w:val="22"/>
        <w:shd w:val="clear" w:color="auto" w:fill="auto"/>
        <w:spacing w:after="0" w:line="280" w:lineRule="exact"/>
        <w:ind w:left="2220"/>
      </w:pPr>
      <w:r>
        <w:t xml:space="preserve">Председатель: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</w:t>
      </w:r>
    </w:p>
    <w:p w:rsidR="007E5805" w:rsidRDefault="007E5805">
      <w:pPr>
        <w:pStyle w:val="22"/>
        <w:shd w:val="clear" w:color="auto" w:fill="auto"/>
        <w:spacing w:after="0" w:line="280" w:lineRule="exact"/>
        <w:ind w:left="2220"/>
        <w:jc w:val="center"/>
      </w:pPr>
    </w:p>
    <w:p w:rsidR="007E5805" w:rsidRDefault="007E5805">
      <w:pPr>
        <w:pStyle w:val="22"/>
        <w:shd w:val="clear" w:color="auto" w:fill="auto"/>
        <w:spacing w:after="0" w:line="280" w:lineRule="exact"/>
        <w:ind w:left="2220"/>
        <w:jc w:val="center"/>
      </w:pPr>
    </w:p>
    <w:p w:rsidR="007E5805" w:rsidRDefault="007E5805">
      <w:pPr>
        <w:pStyle w:val="22"/>
        <w:shd w:val="clear" w:color="auto" w:fill="auto"/>
        <w:spacing w:after="0" w:line="280" w:lineRule="exact"/>
        <w:ind w:left="2220"/>
        <w:jc w:val="center"/>
      </w:pPr>
    </w:p>
    <w:p w:rsidR="007E5805" w:rsidRDefault="007E5805">
      <w:pPr>
        <w:pStyle w:val="22"/>
        <w:shd w:val="clear" w:color="auto" w:fill="auto"/>
        <w:spacing w:after="0" w:line="280" w:lineRule="exact"/>
        <w:ind w:left="2220"/>
        <w:jc w:val="center"/>
      </w:pPr>
    </w:p>
    <w:sectPr w:rsidR="007E5805">
      <w:pgSz w:w="16840" w:h="11900" w:orient="landscape"/>
      <w:pgMar w:top="886" w:right="966" w:bottom="886" w:left="1542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E9" w:rsidRDefault="00C20AE9"/>
  </w:endnote>
  <w:endnote w:type="continuationSeparator" w:id="0">
    <w:p w:rsidR="00C20AE9" w:rsidRDefault="00C20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049101"/>
      <w:docPartObj>
        <w:docPartGallery w:val="Page Numbers (Bottom of Page)"/>
        <w:docPartUnique/>
      </w:docPartObj>
    </w:sdtPr>
    <w:sdtEndPr/>
    <w:sdtContent>
      <w:p w:rsidR="00482A01" w:rsidRDefault="00482A0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E55">
          <w:rPr>
            <w:noProof/>
          </w:rPr>
          <w:t>1</w:t>
        </w:r>
        <w:r>
          <w:fldChar w:fldCharType="end"/>
        </w:r>
      </w:p>
    </w:sdtContent>
  </w:sdt>
  <w:p w:rsidR="00482A01" w:rsidRDefault="00482A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E9" w:rsidRDefault="00C20AE9"/>
  </w:footnote>
  <w:footnote w:type="continuationSeparator" w:id="0">
    <w:p w:rsidR="00C20AE9" w:rsidRDefault="00C20A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401"/>
    <w:multiLevelType w:val="multilevel"/>
    <w:tmpl w:val="00980401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-42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C1D42"/>
    <w:multiLevelType w:val="multilevel"/>
    <w:tmpl w:val="0C2C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352528"/>
    <w:multiLevelType w:val="multilevel"/>
    <w:tmpl w:val="213525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0E6CD5"/>
    <w:multiLevelType w:val="hybridMultilevel"/>
    <w:tmpl w:val="C630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05263"/>
    <w:multiLevelType w:val="multilevel"/>
    <w:tmpl w:val="3FD05263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94C61"/>
    <w:multiLevelType w:val="hybridMultilevel"/>
    <w:tmpl w:val="E7A8D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75AE5"/>
    <w:multiLevelType w:val="multilevel"/>
    <w:tmpl w:val="7E375AE5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25"/>
    <w:rsid w:val="000B6D23"/>
    <w:rsid w:val="00183554"/>
    <w:rsid w:val="0023182E"/>
    <w:rsid w:val="002722B4"/>
    <w:rsid w:val="002B2055"/>
    <w:rsid w:val="002F77AE"/>
    <w:rsid w:val="003923A4"/>
    <w:rsid w:val="00421A25"/>
    <w:rsid w:val="004700C5"/>
    <w:rsid w:val="00482A01"/>
    <w:rsid w:val="004B6D52"/>
    <w:rsid w:val="004C249A"/>
    <w:rsid w:val="004C4C76"/>
    <w:rsid w:val="004E55B7"/>
    <w:rsid w:val="004F0CCC"/>
    <w:rsid w:val="00553325"/>
    <w:rsid w:val="00555E55"/>
    <w:rsid w:val="00600331"/>
    <w:rsid w:val="00610717"/>
    <w:rsid w:val="00620325"/>
    <w:rsid w:val="006368B3"/>
    <w:rsid w:val="006C23A3"/>
    <w:rsid w:val="007159D4"/>
    <w:rsid w:val="007E5805"/>
    <w:rsid w:val="008859DE"/>
    <w:rsid w:val="00897D09"/>
    <w:rsid w:val="0091753A"/>
    <w:rsid w:val="0098725E"/>
    <w:rsid w:val="009E1741"/>
    <w:rsid w:val="00A2581D"/>
    <w:rsid w:val="00A36DC7"/>
    <w:rsid w:val="00B023B0"/>
    <w:rsid w:val="00B055D4"/>
    <w:rsid w:val="00B26474"/>
    <w:rsid w:val="00B33AAB"/>
    <w:rsid w:val="00B61CC3"/>
    <w:rsid w:val="00BA0EFA"/>
    <w:rsid w:val="00BB04E7"/>
    <w:rsid w:val="00BB7CCC"/>
    <w:rsid w:val="00BC4069"/>
    <w:rsid w:val="00C06730"/>
    <w:rsid w:val="00C10F84"/>
    <w:rsid w:val="00C20AE9"/>
    <w:rsid w:val="00C4421B"/>
    <w:rsid w:val="00C80B1E"/>
    <w:rsid w:val="00C83533"/>
    <w:rsid w:val="00C92E82"/>
    <w:rsid w:val="00CA7F35"/>
    <w:rsid w:val="00CD4FB3"/>
    <w:rsid w:val="00D63173"/>
    <w:rsid w:val="00D87A45"/>
    <w:rsid w:val="00E2220A"/>
    <w:rsid w:val="00E97A72"/>
    <w:rsid w:val="00ED3767"/>
    <w:rsid w:val="00ED6441"/>
    <w:rsid w:val="00F36687"/>
    <w:rsid w:val="00F73FE5"/>
    <w:rsid w:val="00FD1EF9"/>
    <w:rsid w:val="0B76395D"/>
    <w:rsid w:val="20DF0FFB"/>
    <w:rsid w:val="56C36665"/>
    <w:rsid w:val="5EE7354C"/>
    <w:rsid w:val="5F8913CC"/>
    <w:rsid w:val="73FC77D8"/>
    <w:rsid w:val="75084492"/>
    <w:rsid w:val="7AA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58E0B-C37D-4C23-A79B-F704CF89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1D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2">
    <w:name w:val="Основной текст (2)2"/>
    <w:basedOn w:val="a"/>
    <w:link w:val="2"/>
    <w:qFormat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sz w:val="46"/>
      <w:szCs w:val="46"/>
      <w:u w:val="none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before="282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sz w:val="46"/>
      <w:szCs w:val="46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571" w:lineRule="exact"/>
      <w:jc w:val="center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20">
    <w:name w:val="Заголовок №2_"/>
    <w:basedOn w:val="a0"/>
    <w:link w:val="2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1">
    <w:name w:val="Заголовок №2"/>
    <w:basedOn w:val="a"/>
    <w:link w:val="20"/>
    <w:qFormat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">
    <w:name w:val="Основной текст (2)1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05pt">
    <w:name w:val="Основной текст (2) + 10;5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2A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2A01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unhideWhenUsed/>
    <w:rsid w:val="00482A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2A01"/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897D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D09"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copy">
    <w:name w:val="copy"/>
    <w:basedOn w:val="a0"/>
    <w:rsid w:val="004E5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072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3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kovoi@naro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F2D7-5802-43DB-BC43-F1F0B510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user</cp:lastModifiedBy>
  <cp:revision>31</cp:revision>
  <cp:lastPrinted>2025-01-16T08:26:00Z</cp:lastPrinted>
  <dcterms:created xsi:type="dcterms:W3CDTF">2023-01-09T04:29:00Z</dcterms:created>
  <dcterms:modified xsi:type="dcterms:W3CDTF">2025-01-23T03:42:00Z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8C96A28A23AA4B4BB10B4D0A9DE94377_13</vt:lpwstr>
  </property>
</Properties>
</file>