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E1" w:rsidRDefault="006267E1"/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00"/>
        <w:gridCol w:w="2650"/>
        <w:gridCol w:w="2634"/>
      </w:tblGrid>
      <w:tr w:rsidR="00B34299" w:rsidTr="009D15D7">
        <w:trPr>
          <w:trHeight w:val="668"/>
        </w:trPr>
        <w:tc>
          <w:tcPr>
            <w:tcW w:w="2154" w:type="dxa"/>
          </w:tcPr>
          <w:p w:rsidR="00E67E0E" w:rsidRDefault="009D15D7">
            <w:r>
              <w:rPr>
                <w:noProof/>
                <w:lang w:eastAsia="ru-RU"/>
              </w:rPr>
              <w:t xml:space="preserve">          </w:t>
            </w:r>
            <w:r w:rsidR="00B34299">
              <w:rPr>
                <w:noProof/>
                <w:lang w:eastAsia="ru-RU"/>
              </w:rPr>
              <w:drawing>
                <wp:inline distT="0" distB="0" distL="0" distR="0" wp14:anchorId="72C6597D" wp14:editId="3E63FD0E">
                  <wp:extent cx="685800" cy="952500"/>
                  <wp:effectExtent l="0" t="0" r="0" b="0"/>
                  <wp:docPr id="7" name="Рисунок 7" descr="C:\Users\admin\Desktop\Логотип Соликамск.куп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Логотип Соликамск.куп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46" cy="95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</w:tcPr>
          <w:p w:rsidR="009D15D7" w:rsidRDefault="009D15D7">
            <w:pPr>
              <w:rPr>
                <w:noProof/>
                <w:lang w:eastAsia="ru-RU"/>
              </w:rPr>
            </w:pPr>
          </w:p>
          <w:p w:rsidR="00E67E0E" w:rsidRDefault="009D15D7">
            <w:r>
              <w:rPr>
                <w:noProof/>
                <w:lang w:eastAsia="ru-RU"/>
              </w:rPr>
              <w:t xml:space="preserve">              </w:t>
            </w:r>
            <w:r w:rsidR="00B34299">
              <w:rPr>
                <w:noProof/>
                <w:lang w:eastAsia="ru-RU"/>
              </w:rPr>
              <w:drawing>
                <wp:inline distT="0" distB="0" distL="0" distR="0" wp14:anchorId="1CEFEA9D" wp14:editId="3B084B6C">
                  <wp:extent cx="923925" cy="751805"/>
                  <wp:effectExtent l="0" t="0" r="0" b="0"/>
                  <wp:docPr id="5" name="Рисунок 5" descr="C:\Users\admin\Desktop\RDNBpUS5Hb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RDNBpUS5Hb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65" cy="75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</w:tcPr>
          <w:p w:rsidR="009D15D7" w:rsidRDefault="009D15D7">
            <w:pPr>
              <w:rPr>
                <w:noProof/>
                <w:lang w:eastAsia="ru-RU"/>
              </w:rPr>
            </w:pPr>
          </w:p>
          <w:p w:rsidR="00E67E0E" w:rsidRDefault="009D15D7"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8424587" wp14:editId="317216F9">
                  <wp:extent cx="1139648" cy="84772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903" cy="84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</w:tcPr>
          <w:p w:rsidR="009D15D7" w:rsidRDefault="009D15D7">
            <w:pPr>
              <w:rPr>
                <w:noProof/>
                <w:lang w:eastAsia="ru-RU"/>
              </w:rPr>
            </w:pPr>
          </w:p>
          <w:p w:rsidR="00E67E0E" w:rsidRDefault="009D15D7">
            <w:r>
              <w:rPr>
                <w:noProof/>
                <w:lang w:eastAsia="ru-RU"/>
              </w:rPr>
              <w:t xml:space="preserve">        </w:t>
            </w:r>
            <w:r w:rsidR="00B34299">
              <w:rPr>
                <w:noProof/>
                <w:lang w:eastAsia="ru-RU"/>
              </w:rPr>
              <w:drawing>
                <wp:inline distT="0" distB="0" distL="0" distR="0" wp14:anchorId="00E81A83" wp14:editId="634DD513">
                  <wp:extent cx="1085850" cy="772020"/>
                  <wp:effectExtent l="0" t="0" r="0" b="9525"/>
                  <wp:docPr id="1" name="Рисунок 1" descr="C:\Users\admin\Desktop\logotip_SG_molodez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tip_SG_molodez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404" cy="77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7E1" w:rsidRDefault="006267E1"/>
    <w:tbl>
      <w:tblPr>
        <w:tblStyle w:val="2"/>
        <w:tblW w:w="11580" w:type="dxa"/>
        <w:jc w:val="center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6"/>
        <w:gridCol w:w="4824"/>
      </w:tblGrid>
      <w:tr w:rsidR="00F73632" w:rsidRPr="00F73632" w:rsidTr="000C4974">
        <w:trPr>
          <w:trHeight w:val="2414"/>
          <w:jc w:val="center"/>
        </w:trPr>
        <w:tc>
          <w:tcPr>
            <w:tcW w:w="6756" w:type="dxa"/>
          </w:tcPr>
          <w:p w:rsidR="00F73632" w:rsidRPr="00F73632" w:rsidRDefault="00777724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</w:t>
            </w:r>
            <w:r w:rsidR="00E67E0E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СОГЛАСОВАНО: </w:t>
            </w:r>
          </w:p>
          <w:p w:rsidR="00E67E0E" w:rsidRDefault="00777724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</w:t>
            </w:r>
            <w:r w:rsidR="00E67E0E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Директор МАУК «Центр туризма и молодежи 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="00E67E0E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      </w:t>
            </w:r>
          </w:p>
          <w:p w:rsidR="00F73632" w:rsidRPr="00F73632" w:rsidRDefault="00E67E0E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 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«Соликамский горизонт»</w:t>
            </w:r>
          </w:p>
          <w:p w:rsidR="00F73632" w:rsidRPr="00F73632" w:rsidRDefault="00E67E0E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___________ М.В. </w:t>
            </w:r>
            <w:proofErr w:type="spellStart"/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Наставникова</w:t>
            </w:r>
            <w:proofErr w:type="spellEnd"/>
          </w:p>
          <w:p w:rsidR="007064AA" w:rsidRDefault="00E67E0E" w:rsidP="00777724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»_______________ 201</w:t>
            </w:r>
            <w:r w:rsidR="00777724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="00F73632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    </w:t>
            </w:r>
          </w:p>
          <w:p w:rsidR="007064AA" w:rsidRDefault="007064AA" w:rsidP="00777724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СОГЛАСОВАНО:</w:t>
            </w: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Заведующая </w:t>
            </w:r>
            <w:r w:rsidRPr="007064AA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МАДОУ "ЦРР </w:t>
            </w:r>
            <w:proofErr w:type="gramStart"/>
            <w:r w:rsidRPr="007064AA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-Д</w:t>
            </w:r>
            <w:proofErr w:type="gramEnd"/>
            <w:r w:rsidRPr="007064AA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етский сад № 13 "Солнечный" </w:t>
            </w:r>
          </w:p>
          <w:p w:rsidR="007064AA" w:rsidRPr="00F73632" w:rsidRDefault="00F73632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</w:t>
            </w:r>
            <w:r w:rsidR="007064AA"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___________ М.</w:t>
            </w:r>
            <w:r w:rsidR="007064AA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И. Ковальчук</w:t>
            </w:r>
          </w:p>
          <w:p w:rsidR="007064AA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»_______________ 201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    </w:t>
            </w:r>
          </w:p>
          <w:p w:rsidR="007064AA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СОГЛАСОВАНО:</w:t>
            </w: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Директор МАУК ДК «Прикамье»</w:t>
            </w:r>
          </w:p>
          <w:p w:rsidR="007064AA" w:rsidRPr="00F73632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___________ 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И.А. Чикова</w:t>
            </w:r>
          </w:p>
          <w:p w:rsidR="007064AA" w:rsidRDefault="007064AA" w:rsidP="007064AA">
            <w:pPr>
              <w:spacing w:line="0" w:lineRule="atLeast"/>
              <w:ind w:left="154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»_______________ 201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    </w:t>
            </w:r>
          </w:p>
          <w:p w:rsidR="00F73632" w:rsidRPr="00F73632" w:rsidRDefault="00F73632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4" w:type="dxa"/>
          </w:tcPr>
          <w:p w:rsidR="00F73632" w:rsidRPr="00F73632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УТВЕРЖДАЮ: </w:t>
            </w:r>
          </w:p>
          <w:p w:rsidR="00F73632" w:rsidRPr="00F73632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Начальник управления культуры администрации  г. Соликамска</w:t>
            </w:r>
          </w:p>
          <w:p w:rsidR="00F73632" w:rsidRPr="00F73632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_____________</w:t>
            </w:r>
            <w:proofErr w:type="spellStart"/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Е.В.Белкина</w:t>
            </w:r>
            <w:proofErr w:type="spellEnd"/>
          </w:p>
          <w:p w:rsidR="007064AA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»______________201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</w:t>
            </w: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СОГЛАСОВАНО:</w:t>
            </w: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Председатель СГООИ «Луч»</w:t>
            </w:r>
          </w:p>
          <w:p w:rsidR="007064AA" w:rsidRPr="00F73632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___________ 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Г.А. Долгих</w:t>
            </w:r>
          </w:p>
          <w:p w:rsidR="007064AA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»_______________ 201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    </w:t>
            </w:r>
          </w:p>
          <w:p w:rsidR="00F73632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F73632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СОГЛАСОВАНО:</w:t>
            </w: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Директор МАУК «Музей истории </w:t>
            </w: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Соли»</w:t>
            </w:r>
          </w:p>
          <w:p w:rsidR="007064AA" w:rsidRPr="00F73632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___________ 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Ю.А. Сырчикова</w:t>
            </w:r>
          </w:p>
          <w:p w:rsidR="007064AA" w:rsidRDefault="007064AA" w:rsidP="007064AA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«      »_______________ 201</w:t>
            </w:r>
            <w:r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>8</w:t>
            </w: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г.      </w:t>
            </w:r>
          </w:p>
          <w:p w:rsidR="007064AA" w:rsidRDefault="007064AA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</w:p>
          <w:p w:rsidR="00F73632" w:rsidRPr="00F73632" w:rsidRDefault="00F73632" w:rsidP="00F73632">
            <w:pPr>
              <w:spacing w:line="0" w:lineRule="atLeast"/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iCs/>
                <w:sz w:val="26"/>
                <w:szCs w:val="26"/>
              </w:rPr>
              <w:t xml:space="preserve">                      </w:t>
            </w:r>
          </w:p>
        </w:tc>
      </w:tr>
    </w:tbl>
    <w:p w:rsidR="00F96C04" w:rsidRDefault="00F96C04" w:rsidP="00F96C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724" w:rsidRDefault="00777724" w:rsidP="007777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7724" w:rsidRDefault="00777724" w:rsidP="007777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D15D7" w:rsidRDefault="00777724" w:rsidP="007777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77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Pr="00777724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 w:rsidRPr="007777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777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краевого  фестиваля  т</w:t>
      </w:r>
      <w:r w:rsidR="009D15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ворчества детей </w:t>
      </w:r>
    </w:p>
    <w:p w:rsidR="009D15D7" w:rsidRDefault="009D15D7" w:rsidP="007777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ограниченными </w:t>
      </w:r>
      <w:r w:rsidR="00777724" w:rsidRPr="007777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возможностями </w:t>
      </w:r>
    </w:p>
    <w:p w:rsidR="00777724" w:rsidRPr="00777724" w:rsidRDefault="00777724" w:rsidP="007777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7724">
        <w:rPr>
          <w:rFonts w:ascii="Times New Roman" w:hAnsi="Times New Roman" w:cs="Times New Roman"/>
          <w:b/>
          <w:color w:val="000000"/>
          <w:sz w:val="28"/>
          <w:szCs w:val="28"/>
        </w:rPr>
        <w:t>«Дети Солнца»</w:t>
      </w:r>
    </w:p>
    <w:p w:rsidR="00777724" w:rsidRPr="00777724" w:rsidRDefault="00777724" w:rsidP="00F96C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69F" w:rsidRDefault="00D749AB" w:rsidP="007777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7777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ОБЩИЕ ПОЛОЖЕНИЯ </w:t>
      </w:r>
    </w:p>
    <w:p w:rsidR="00E2769F" w:rsidRDefault="00E2769F" w:rsidP="007777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769F" w:rsidRDefault="00E2769F" w:rsidP="00E2769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769F">
        <w:rPr>
          <w:rFonts w:ascii="Times New Roman" w:hAnsi="Times New Roman" w:cs="Times New Roman"/>
          <w:bCs/>
          <w:color w:val="000000"/>
          <w:sz w:val="28"/>
          <w:szCs w:val="28"/>
        </w:rPr>
        <w:t>Настоящее положение определяет порядок участия в фестивале творчества детей с ограниченными возможностями «Дети Солнца»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фестиваль)</w:t>
      </w:r>
    </w:p>
    <w:p w:rsidR="00D749AB" w:rsidRDefault="00D749AB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69F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VII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краевой фестиваль творчества детей с ограниченными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возможностями «Дети Солнца» (далее фестиваль) проходит в рамках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ежегодного проекта «Виват, культура»</w:t>
      </w:r>
      <w:r w:rsidR="009D15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69F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«Дети Солнца» является победителем в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772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9D15D7">
        <w:rPr>
          <w:rFonts w:ascii="Times New Roman" w:hAnsi="Times New Roman" w:cs="Times New Roman"/>
          <w:color w:val="000000"/>
          <w:sz w:val="28"/>
          <w:szCs w:val="28"/>
        </w:rPr>
        <w:t>екта «59 фестивалей 59 региона».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69F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Учредители и организаторы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• Министерство культуры Пермского края.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Управление культуры администрации города Соликамска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• СГООИ «Луч»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• МАУК ДК «Прикамье»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• Управление информации и связей с общественностью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администрации города Соликамска</w:t>
      </w:r>
    </w:p>
    <w:p w:rsidR="00D749AB" w:rsidRDefault="00D749AB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МАУК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«Соликамский горизонт»</w:t>
      </w:r>
    </w:p>
    <w:p w:rsidR="00E2769F" w:rsidRDefault="00D749AB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>МАУК «Музей истории соли»</w:t>
      </w:r>
    </w:p>
    <w:p w:rsidR="00B009CB" w:rsidRDefault="00A642B3" w:rsidP="00B009CB">
      <w:pPr>
        <w:spacing w:line="0" w:lineRule="atLeast"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A642B3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A642B3">
        <w:rPr>
          <w:rFonts w:ascii="Times New Roman" w:eastAsia="Palatino Linotype" w:hAnsi="Times New Roman" w:cs="Times New Roman"/>
          <w:iCs/>
          <w:sz w:val="28"/>
          <w:szCs w:val="28"/>
        </w:rPr>
        <w:t xml:space="preserve"> МАДОУ "ЦРР -</w:t>
      </w:r>
      <w:r w:rsidR="00717C9B">
        <w:rPr>
          <w:rFonts w:ascii="Times New Roman" w:eastAsia="Palatino Linotype" w:hAnsi="Times New Roman" w:cs="Times New Roman"/>
          <w:iCs/>
          <w:sz w:val="28"/>
          <w:szCs w:val="28"/>
        </w:rPr>
        <w:t xml:space="preserve"> </w:t>
      </w:r>
      <w:r w:rsidRPr="00A642B3">
        <w:rPr>
          <w:rFonts w:ascii="Times New Roman" w:eastAsia="Palatino Linotype" w:hAnsi="Times New Roman" w:cs="Times New Roman"/>
          <w:iCs/>
          <w:sz w:val="28"/>
          <w:szCs w:val="28"/>
        </w:rPr>
        <w:t xml:space="preserve">Детский сад № 13 "Солнечный" </w:t>
      </w:r>
    </w:p>
    <w:p w:rsidR="00F96C04" w:rsidRPr="00B009CB" w:rsidRDefault="00D749AB" w:rsidP="00B009CB">
      <w:pPr>
        <w:spacing w:line="0" w:lineRule="atLeast"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</w:t>
      </w:r>
      <w:r w:rsidR="00E2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Фестиваля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Выя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>вление талантливых исполнителей;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Социализация детей - инвалидов в общес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>тве;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системы их реабилитации и социальной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интеграции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br/>
        <w:t>средствами культуры;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исполни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>тельского мастерства участников;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культуры, духовности и патрио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>тизма у подрастающего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br/>
        <w:t>поколения;</w:t>
      </w:r>
    </w:p>
    <w:p w:rsidR="00F73632" w:rsidRDefault="00F96C04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C04">
        <w:rPr>
          <w:rFonts w:ascii="Times New Roman" w:hAnsi="Times New Roman" w:cs="Times New Roman"/>
          <w:color w:val="000000"/>
          <w:sz w:val="28"/>
          <w:szCs w:val="28"/>
        </w:rPr>
        <w:t>Вовлечение детей с ограниченными возможностями в массовые физкультурно-оздоровительные мероприятия, организация спортивного досуга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6C04" w:rsidRDefault="00F73632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2.7</w:t>
      </w:r>
      <w:r w:rsidR="003E5027" w:rsidRPr="003E50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7363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здорового образа жизни и привлечение детей с ограниченными </w:t>
      </w:r>
      <w:proofErr w:type="gramStart"/>
      <w:r w:rsidRPr="00F73632">
        <w:rPr>
          <w:rFonts w:ascii="Times New Roman" w:hAnsi="Times New Roman" w:cs="Times New Roman"/>
          <w:color w:val="000000"/>
          <w:sz w:val="28"/>
          <w:szCs w:val="28"/>
        </w:rPr>
        <w:t>возможностями к занятиям</w:t>
      </w:r>
      <w:proofErr w:type="gramEnd"/>
      <w:r w:rsidRPr="00F73632">
        <w:rPr>
          <w:rFonts w:ascii="Times New Roman" w:hAnsi="Times New Roman" w:cs="Times New Roman"/>
          <w:color w:val="000000"/>
          <w:sz w:val="28"/>
          <w:szCs w:val="28"/>
        </w:rPr>
        <w:t xml:space="preserve"> спортом;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3E5027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E2769F" w:rsidRPr="003E502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D749AB" w:rsidRPr="003E502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имиджа г. Соликамска как культурного центра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Пермского края.</w:t>
      </w:r>
    </w:p>
    <w:p w:rsidR="00E2769F" w:rsidRDefault="00E2769F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6C04" w:rsidRDefault="00F96C04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Сроки и порядок проведения </w:t>
      </w:r>
      <w:r w:rsidR="00E2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естиваля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«Дети Солнца» пройдёт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10 и 11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9D15D7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Соликамска.</w:t>
      </w:r>
    </w:p>
    <w:p w:rsidR="00F96C04" w:rsidRPr="00E2769F" w:rsidRDefault="00F96C04" w:rsidP="00E276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2018 года</w:t>
      </w:r>
      <w:r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2769F">
        <w:rPr>
          <w:rFonts w:ascii="Times New Roman" w:eastAsia="Palatino Linotype" w:hAnsi="Times New Roman" w:cs="Times New Roman"/>
          <w:iCs/>
          <w:sz w:val="26"/>
          <w:szCs w:val="26"/>
        </w:rPr>
        <w:t xml:space="preserve"> 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Спортивно-туристический фестиваль</w:t>
      </w:r>
      <w:r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6C04">
        <w:rPr>
          <w:rFonts w:ascii="Times New Roman" w:hAnsi="Times New Roman" w:cs="Times New Roman"/>
          <w:color w:val="000000"/>
          <w:sz w:val="28"/>
          <w:szCs w:val="28"/>
        </w:rPr>
        <w:t>для детей с ограниченными возможностями</w:t>
      </w:r>
      <w:r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«Надежда»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место проведения МАУК «Музей истории соли»</w:t>
      </w:r>
      <w:r w:rsidR="009D15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2769F">
        <w:rPr>
          <w:rFonts w:ascii="Times New Roman" w:eastAsia="Palatino Linotype" w:hAnsi="Times New Roman" w:cs="Times New Roman"/>
          <w:iCs/>
          <w:sz w:val="28"/>
          <w:szCs w:val="28"/>
        </w:rPr>
        <w:t xml:space="preserve"> (</w:t>
      </w:r>
      <w:r w:rsidRPr="00E2769F">
        <w:rPr>
          <w:rFonts w:ascii="Times New Roman" w:eastAsia="Palatino Linotype" w:hAnsi="Times New Roman" w:cs="Times New Roman"/>
          <w:b/>
          <w:iCs/>
          <w:sz w:val="28"/>
          <w:szCs w:val="28"/>
        </w:rPr>
        <w:t>Приложение 1</w:t>
      </w:r>
      <w:r w:rsidRPr="00E2769F">
        <w:rPr>
          <w:rFonts w:ascii="Times New Roman" w:eastAsia="Palatino Linotype" w:hAnsi="Times New Roman" w:cs="Times New Roman"/>
          <w:iCs/>
          <w:sz w:val="28"/>
          <w:szCs w:val="28"/>
        </w:rPr>
        <w:t>)</w:t>
      </w:r>
    </w:p>
    <w:p w:rsidR="00F96C04" w:rsidRDefault="00F96C04" w:rsidP="00E2769F">
      <w:pPr>
        <w:pStyle w:val="a4"/>
        <w:tabs>
          <w:tab w:val="left" w:pos="851"/>
          <w:tab w:val="left" w:pos="141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F96C04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- Творческий фестиваль «Дети Солнца», место проведения МАУК ДК «Прикамье»</w:t>
      </w:r>
      <w:r w:rsidR="009D15D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96C04">
        <w:rPr>
          <w:rFonts w:ascii="Times New Roman" w:hAnsi="Times New Roman" w:cs="Times New Roman"/>
          <w:b/>
          <w:color w:val="000000"/>
          <w:sz w:val="28"/>
          <w:szCs w:val="28"/>
        </w:rPr>
        <w:t>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276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 могут подать заявку на участие как в </w:t>
      </w:r>
      <w:r w:rsidR="00A642B3">
        <w:rPr>
          <w:rFonts w:ascii="Times New Roman" w:hAnsi="Times New Roman" w:cs="Times New Roman"/>
          <w:bCs/>
          <w:color w:val="000000"/>
          <w:sz w:val="28"/>
          <w:szCs w:val="28"/>
        </w:rPr>
        <w:t>спортивно-туристическом фестивале</w:t>
      </w:r>
      <w:r w:rsidRPr="00E2769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D1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и в творческом фестивале (у</w:t>
      </w:r>
      <w:r w:rsidRPr="00E2769F">
        <w:rPr>
          <w:rFonts w:ascii="Times New Roman" w:hAnsi="Times New Roman" w:cs="Times New Roman"/>
          <w:bCs/>
          <w:color w:val="000000"/>
          <w:sz w:val="28"/>
          <w:szCs w:val="28"/>
        </w:rPr>
        <w:t>частие в двух фестивальных днях не является обязательным)</w:t>
      </w:r>
      <w:r w:rsidR="009D15D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76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на участие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по установленной форме пр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инимаются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642B3">
        <w:rPr>
          <w:rFonts w:ascii="Times New Roman" w:hAnsi="Times New Roman" w:cs="Times New Roman"/>
          <w:b/>
          <w:color w:val="000000"/>
          <w:sz w:val="28"/>
          <w:szCs w:val="28"/>
        </w:rPr>
        <w:t>4 июня</w:t>
      </w:r>
      <w:r w:rsidRPr="00E27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года по электронной почте: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МАУК ДК «Прикамье»: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D14563">
          <w:rPr>
            <w:rStyle w:val="a3"/>
            <w:rFonts w:ascii="Times New Roman" w:hAnsi="Times New Roman" w:cs="Times New Roman"/>
            <w:sz w:val="28"/>
            <w:szCs w:val="28"/>
          </w:rPr>
          <w:t>prikam-e@yandex.ru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с </w:t>
      </w:r>
      <w:r w:rsidRPr="00E2769F">
        <w:rPr>
          <w:rFonts w:ascii="Times New Roman" w:hAnsi="Times New Roman" w:cs="Times New Roman"/>
          <w:b/>
          <w:color w:val="000000"/>
          <w:sz w:val="28"/>
          <w:szCs w:val="28"/>
        </w:rPr>
        <w:t>указанием названия мероприятия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642B3">
        <w:rPr>
          <w:rFonts w:ascii="Times New Roman" w:hAnsi="Times New Roman" w:cs="Times New Roman"/>
          <w:color w:val="000000"/>
          <w:sz w:val="28"/>
          <w:szCs w:val="28"/>
        </w:rPr>
        <w:t>Спортивно-туристический фестиваль</w:t>
      </w:r>
      <w:r w:rsidR="00E2769F"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69F" w:rsidRPr="00F96C04">
        <w:rPr>
          <w:rFonts w:ascii="Times New Roman" w:hAnsi="Times New Roman" w:cs="Times New Roman"/>
          <w:color w:val="000000"/>
          <w:sz w:val="28"/>
          <w:szCs w:val="28"/>
        </w:rPr>
        <w:t>для детей с ограниченными возможностями</w:t>
      </w:r>
      <w:r w:rsidR="00E2769F" w:rsidRPr="00E2769F">
        <w:rPr>
          <w:rFonts w:ascii="Times New Roman" w:hAnsi="Times New Roman" w:cs="Times New Roman"/>
          <w:color w:val="000000"/>
          <w:sz w:val="28"/>
          <w:szCs w:val="28"/>
        </w:rPr>
        <w:t xml:space="preserve"> «Надежда»</w:t>
      </w:r>
      <w:r w:rsidR="00E2769F">
        <w:rPr>
          <w:rFonts w:ascii="Times New Roman" w:hAnsi="Times New Roman" w:cs="Times New Roman"/>
          <w:color w:val="000000"/>
          <w:sz w:val="28"/>
          <w:szCs w:val="28"/>
        </w:rPr>
        <w:t xml:space="preserve"> или Творческий фестиваль «Дети Солнца»)</w:t>
      </w:r>
    </w:p>
    <w:p w:rsidR="00F96C04" w:rsidRPr="00F96C04" w:rsidRDefault="00F96C04" w:rsidP="00F96C04">
      <w:pPr>
        <w:pStyle w:val="a4"/>
        <w:tabs>
          <w:tab w:val="left" w:pos="851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4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НЕПРАВИЛЬНО СОСТАВЛЕННЫЕ ЗАЯВКИ НЕ РАССМАТРИВАЮТСЯ! </w:t>
      </w:r>
    </w:p>
    <w:p w:rsidR="00F96C04" w:rsidRDefault="00F96C04" w:rsidP="00E276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поступивших заявок Фестиваля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 xml:space="preserve"> г. формируется программа,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место, время и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7D10" w:rsidRDefault="00057D10" w:rsidP="00F96C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7D10" w:rsidRDefault="00057D10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E67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Д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елегации</w:t>
      </w:r>
      <w:r w:rsidR="00177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иногородних делегаций не должно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превышать 10 человек. Участникам Фестиваля за счет организаторов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компенсируются из расчета на 10 человек проживание,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питание, участие в мастер-классах, награждение победителей. Заявки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принимаются до </w:t>
      </w:r>
      <w:r w:rsidR="00717C9B">
        <w:rPr>
          <w:rFonts w:ascii="Times New Roman" w:hAnsi="Times New Roman" w:cs="Times New Roman"/>
          <w:b/>
          <w:color w:val="000000"/>
          <w:sz w:val="28"/>
          <w:szCs w:val="28"/>
        </w:rPr>
        <w:t>4 июня</w:t>
      </w:r>
      <w:r w:rsidR="00717C9B" w:rsidRPr="00E276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 </w:t>
      </w:r>
      <w:r w:rsidR="00717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9D15D7">
        <w:rPr>
          <w:rFonts w:ascii="Times New Roman" w:hAnsi="Times New Roman" w:cs="Times New Roman"/>
          <w:b/>
          <w:color w:val="000000"/>
          <w:sz w:val="28"/>
          <w:szCs w:val="28"/>
        </w:rPr>
        <w:t>(Приложение № 1, №2)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. При увеличении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состава делегации расходы на питание и проживание принимает на себя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направляющая сторона. Стоимость за 1 человека будет указана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дополнительно.</w:t>
      </w:r>
    </w:p>
    <w:p w:rsidR="00057D10" w:rsidRDefault="00057D10" w:rsidP="00F96C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C9B" w:rsidRDefault="00057D10" w:rsidP="00177C8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6C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177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Программа*: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17C9B" w:rsidRDefault="00057D10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0885">
        <w:rPr>
          <w:rFonts w:ascii="Times New Roman" w:hAnsi="Times New Roman" w:cs="Times New Roman"/>
          <w:b/>
          <w:color w:val="000000"/>
          <w:sz w:val="28"/>
          <w:szCs w:val="28"/>
        </w:rPr>
        <w:t>1 день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 xml:space="preserve"> июня 2018 г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МАУК «Музей истории соли»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7796A" w:rsidRDefault="0087796A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12:00-14:00 - Обед</w:t>
      </w:r>
    </w:p>
    <w:p w:rsidR="0087796A" w:rsidRDefault="00717C9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14:00 – Открытие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фестиваля «Дети солнца»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Музея истории соли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(совместно с открытием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сероссийского фестиваля красок от </w:t>
      </w:r>
      <w:r>
        <w:rPr>
          <w:rFonts w:ascii="Times New Roman" w:hAnsi="Times New Roman" w:cs="Times New Roman"/>
          <w:color w:val="000000"/>
          <w:sz w:val="28"/>
          <w:szCs w:val="28"/>
        </w:rPr>
        <w:t>Арт-проект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«Вместе з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ажигаем», г. Санкт-Петербург)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br/>
        <w:t>14:3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17:00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Спортивно-ту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ристический фестиваль «Надежда», фестиваль красок холи </w:t>
      </w:r>
    </w:p>
    <w:p w:rsidR="0087796A" w:rsidRDefault="0087796A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15:00-17:00 – Работа круглого стола для руководителей организаций и педагогов, работающих с детьми с ОВЗ</w:t>
      </w:r>
    </w:p>
    <w:p w:rsidR="0087796A" w:rsidRDefault="00717C9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17:00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 xml:space="preserve">отъезд делегаций в гостиницу </w:t>
      </w:r>
    </w:p>
    <w:p w:rsidR="0087796A" w:rsidRDefault="0087796A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17:30 – 18:30 - Ужин</w:t>
      </w:r>
    </w:p>
    <w:p w:rsidR="00717C9B" w:rsidRDefault="00717C9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свободное время</w:t>
      </w:r>
    </w:p>
    <w:p w:rsidR="00717C9B" w:rsidRDefault="00717C9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21:00-22:00 – Фестиваль волшебных шаров на территории Музея истории соли (Арт-проект «Вместе зажигаем», г. Санкт-Петербург) (будет организован транспорт для участников «Дети солнца» от гостиницы до места проведения фестиваля и обратно)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C8E" w:rsidRDefault="00057D10" w:rsidP="00177C8E">
      <w:pPr>
        <w:spacing w:after="60" w:line="270" w:lineRule="atLeast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220885">
        <w:rPr>
          <w:rFonts w:ascii="Times New Roman" w:hAnsi="Times New Roman" w:cs="Times New Roman"/>
          <w:b/>
          <w:color w:val="000000"/>
          <w:sz w:val="28"/>
          <w:szCs w:val="28"/>
        </w:rPr>
        <w:t>2 день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 xml:space="preserve"> июня 2018 г.</w:t>
      </w:r>
    </w:p>
    <w:p w:rsidR="00057D10" w:rsidRDefault="00057D10" w:rsidP="00177C8E">
      <w:pPr>
        <w:spacing w:after="60" w:line="270" w:lineRule="atLeast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Террито</w:t>
      </w:r>
      <w:r w:rsidR="00177C8E" w:rsidRPr="00177C8E">
        <w:rPr>
          <w:rFonts w:ascii="Times New Roman" w:hAnsi="Times New Roman" w:cs="Times New Roman"/>
          <w:b/>
          <w:color w:val="000000"/>
          <w:sz w:val="28"/>
          <w:szCs w:val="28"/>
        </w:rPr>
        <w:t>рия Дворца культуры «Прикамье» 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br/>
        <w:t>10:00 - О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>ткрытие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программы фестиваля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 xml:space="preserve"> с уч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t>астием приглашенного коллектива;</w:t>
      </w:r>
      <w:r w:rsidR="00717C9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10:30 – 14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>:00 -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естивальная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 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15:00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 xml:space="preserve"> - П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 xml:space="preserve">одведение итогов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фестиваля </w:t>
      </w:r>
      <w:r w:rsidR="0087796A">
        <w:rPr>
          <w:rFonts w:ascii="Times New Roman" w:hAnsi="Times New Roman" w:cs="Times New Roman"/>
          <w:color w:val="000000"/>
          <w:sz w:val="28"/>
          <w:szCs w:val="28"/>
        </w:rPr>
        <w:t>и награждение</w:t>
      </w:r>
      <w:proofErr w:type="gramStart"/>
      <w:r w:rsidRPr="002208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течени</w:t>
      </w:r>
      <w:r w:rsidR="00177C8E" w:rsidRPr="003E502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мероприятия: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br/>
        <w:t>- мастер-классы 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br/>
        <w:t>- фотозона «Мы дети одного солнца!» </w:t>
      </w:r>
      <w:r w:rsidRPr="0022088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выставка </w:t>
      </w:r>
      <w:r>
        <w:rPr>
          <w:rFonts w:ascii="Times New Roman" w:hAnsi="Times New Roman" w:cs="Times New Roman"/>
          <w:color w:val="000000"/>
          <w:sz w:val="28"/>
          <w:szCs w:val="28"/>
        </w:rPr>
        <w:t>рисунков «Этот особенный мир» </w:t>
      </w:r>
    </w:p>
    <w:p w:rsidR="00177C8E" w:rsidRDefault="00057D10" w:rsidP="00177C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программа может быть изменена.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C8E" w:rsidRDefault="00177C8E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Финансовые условия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6.1. 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Фестиваля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проходи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>т за счёт средств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Организаторов и за счет </w:t>
      </w:r>
      <w:proofErr w:type="spellStart"/>
      <w:r w:rsidR="00DF7FAD"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 w:rsidR="00DF7FAD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Министерства культуры Пермского края.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6.2.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Транспортные расходы участников до места проведения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фестиваля - за счёт направляющей стороны.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C8E" w:rsidRDefault="00057D10" w:rsidP="00177C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7C8E" w:rsidRPr="003106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77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Контактная информация</w:t>
      </w:r>
    </w:p>
    <w:p w:rsidR="00177C8E" w:rsidRPr="00177C8E" w:rsidRDefault="00057D10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Кураторы фестиваля: </w:t>
      </w:r>
      <w:r w:rsidR="00177C8E">
        <w:rPr>
          <w:rFonts w:ascii="Times New Roman" w:hAnsi="Times New Roman" w:cs="Times New Roman"/>
          <w:color w:val="000000"/>
          <w:sz w:val="28"/>
          <w:szCs w:val="28"/>
        </w:rPr>
        <w:t xml:space="preserve">Ирина Александровна Чикова 7(34253) 4 78 13 , Василина Николаевна Габерман 7(34253) </w:t>
      </w:r>
      <w:r w:rsidR="00C74556">
        <w:rPr>
          <w:rFonts w:ascii="Times New Roman" w:hAnsi="Times New Roman" w:cs="Times New Roman"/>
          <w:color w:val="000000"/>
          <w:sz w:val="28"/>
          <w:szCs w:val="28"/>
        </w:rPr>
        <w:t>4 95 25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7C8E" w:rsidRDefault="00177C8E" w:rsidP="00177C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065F" w:rsidRDefault="0030065F" w:rsidP="00057D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7C8E" w:rsidRDefault="00177C8E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C8E" w:rsidRDefault="00177C8E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C8E" w:rsidRDefault="00177C8E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C8E" w:rsidRDefault="00177C8E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2A5" w:rsidRDefault="005602A5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C8E" w:rsidRDefault="00177C8E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9CB" w:rsidRDefault="00B009CB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9CB" w:rsidRDefault="00B009CB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9CB" w:rsidRDefault="00B009CB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009CB" w:rsidRDefault="00B009CB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2B1" w:rsidRDefault="00F73632" w:rsidP="003E502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1.</w:t>
      </w:r>
    </w:p>
    <w:p w:rsidR="00A962B1" w:rsidRDefault="00A962B1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632" w:rsidRPr="00F73632" w:rsidRDefault="00F73632" w:rsidP="00177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участия  в </w:t>
      </w:r>
      <w:r w:rsidR="005602A5">
        <w:rPr>
          <w:rFonts w:ascii="Times New Roman" w:hAnsi="Times New Roman" w:cs="Times New Roman"/>
          <w:b/>
          <w:color w:val="000000"/>
          <w:sz w:val="28"/>
          <w:szCs w:val="28"/>
        </w:rPr>
        <w:t>спортивно-туристическом фестивале</w:t>
      </w:r>
    </w:p>
    <w:p w:rsidR="00F73632" w:rsidRPr="00F73632" w:rsidRDefault="00F73632" w:rsidP="00177C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632">
        <w:rPr>
          <w:rFonts w:ascii="Times New Roman" w:hAnsi="Times New Roman" w:cs="Times New Roman"/>
          <w:b/>
          <w:color w:val="000000"/>
          <w:sz w:val="28"/>
          <w:szCs w:val="28"/>
        </w:rPr>
        <w:t>для детей с ограниченными возможностями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«Надежда»</w:t>
      </w:r>
    </w:p>
    <w:p w:rsidR="00F73632" w:rsidRPr="00F73632" w:rsidRDefault="00F73632" w:rsidP="00F73632">
      <w:pPr>
        <w:spacing w:after="0" w:line="0" w:lineRule="atLeast"/>
        <w:rPr>
          <w:rFonts w:ascii="Times New Roman" w:eastAsia="Palatino Linotype" w:hAnsi="Times New Roman" w:cs="Times New Roman"/>
          <w:b/>
          <w:iCs/>
          <w:sz w:val="26"/>
          <w:szCs w:val="26"/>
        </w:rPr>
      </w:pPr>
    </w:p>
    <w:p w:rsidR="00F73632" w:rsidRPr="003E5027" w:rsidRDefault="003E5027" w:rsidP="00177C8E">
      <w:pPr>
        <w:numPr>
          <w:ilvl w:val="0"/>
          <w:numId w:val="2"/>
        </w:numPr>
        <w:spacing w:after="0" w:line="0" w:lineRule="atLeast"/>
        <w:contextualSpacing/>
        <w:jc w:val="center"/>
        <w:rPr>
          <w:rFonts w:ascii="Times New Roman" w:eastAsia="Palatino Linotype" w:hAnsi="Times New Roman" w:cs="Times New Roman"/>
          <w:b/>
          <w:iCs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iCs/>
          <w:sz w:val="28"/>
          <w:szCs w:val="28"/>
        </w:rPr>
        <w:t>Время и место проведения</w:t>
      </w:r>
    </w:p>
    <w:p w:rsidR="00F73632" w:rsidRPr="003E5027" w:rsidRDefault="00F73632" w:rsidP="00177C8E">
      <w:pPr>
        <w:spacing w:after="0" w:line="0" w:lineRule="atLeast"/>
        <w:ind w:left="-629" w:firstLine="709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 xml:space="preserve">Туристический слет состоится </w:t>
      </w:r>
      <w:r w:rsidR="005602A5">
        <w:rPr>
          <w:rFonts w:ascii="Times New Roman" w:eastAsia="Palatino Linotype" w:hAnsi="Times New Roman" w:cs="Times New Roman"/>
          <w:b/>
          <w:iCs/>
          <w:sz w:val="28"/>
          <w:szCs w:val="28"/>
        </w:rPr>
        <w:t xml:space="preserve">10 </w:t>
      </w:r>
      <w:r w:rsidRPr="003E5027">
        <w:rPr>
          <w:rFonts w:ascii="Times New Roman" w:eastAsia="Palatino Linotype" w:hAnsi="Times New Roman" w:cs="Times New Roman"/>
          <w:b/>
          <w:iCs/>
          <w:sz w:val="28"/>
          <w:szCs w:val="28"/>
        </w:rPr>
        <w:t>июня 2018 года</w:t>
      </w: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 xml:space="preserve"> на территории МАУК «Музей истории соли», по адресу ул. Газеты Звезда, 2. </w:t>
      </w:r>
    </w:p>
    <w:p w:rsidR="00F73632" w:rsidRPr="003E5027" w:rsidRDefault="00F73632" w:rsidP="00F73632">
      <w:pPr>
        <w:spacing w:after="0" w:line="0" w:lineRule="atLeast"/>
        <w:ind w:left="-629" w:firstLine="709"/>
        <w:contextualSpacing/>
        <w:jc w:val="both"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>Время регистрации участников уточняется.</w:t>
      </w:r>
    </w:p>
    <w:p w:rsidR="00F73632" w:rsidRPr="003E5027" w:rsidRDefault="00F73632" w:rsidP="00F73632">
      <w:pPr>
        <w:spacing w:after="0" w:line="0" w:lineRule="atLeast"/>
        <w:ind w:left="-629" w:firstLine="709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</w:p>
    <w:p w:rsidR="00F73632" w:rsidRPr="003E5027" w:rsidRDefault="00F73632" w:rsidP="00F73632">
      <w:pPr>
        <w:numPr>
          <w:ilvl w:val="0"/>
          <w:numId w:val="2"/>
        </w:numPr>
        <w:spacing w:after="0" w:line="0" w:lineRule="atLeast"/>
        <w:contextualSpacing/>
        <w:jc w:val="center"/>
        <w:rPr>
          <w:rFonts w:ascii="Times New Roman" w:eastAsia="Palatino Linotype" w:hAnsi="Times New Roman" w:cs="Times New Roman"/>
          <w:b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b/>
          <w:iCs/>
          <w:sz w:val="28"/>
          <w:szCs w:val="28"/>
        </w:rPr>
        <w:t>Участники соревнований.</w:t>
      </w:r>
    </w:p>
    <w:p w:rsidR="00F73632" w:rsidRPr="003E5027" w:rsidRDefault="00F73632" w:rsidP="00F73632">
      <w:pPr>
        <w:spacing w:after="0" w:line="0" w:lineRule="atLeast"/>
        <w:ind w:left="-632" w:firstLine="632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>В слете принимают участие дети с ограниченными возможностями по группам:</w:t>
      </w:r>
    </w:p>
    <w:p w:rsidR="00F73632" w:rsidRPr="003E5027" w:rsidRDefault="00F73632" w:rsidP="00F73632">
      <w:pPr>
        <w:spacing w:after="0" w:line="0" w:lineRule="atLeast"/>
        <w:ind w:left="-632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 xml:space="preserve">1 группа – дети с 3 до 6 лет; </w:t>
      </w:r>
    </w:p>
    <w:p w:rsidR="00F73632" w:rsidRPr="003E5027" w:rsidRDefault="00F73632" w:rsidP="00F73632">
      <w:pPr>
        <w:spacing w:after="0" w:line="0" w:lineRule="atLeast"/>
        <w:ind w:left="-632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>2 группа – дети с 6 до 10 лет;</w:t>
      </w:r>
    </w:p>
    <w:p w:rsidR="00F73632" w:rsidRPr="003E5027" w:rsidRDefault="00F73632" w:rsidP="00F73632">
      <w:pPr>
        <w:spacing w:after="0" w:line="0" w:lineRule="atLeast"/>
        <w:ind w:left="-632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 xml:space="preserve">3 группа – дети с 10 и старше; </w:t>
      </w:r>
    </w:p>
    <w:p w:rsidR="00F73632" w:rsidRPr="003E5027" w:rsidRDefault="00F73632" w:rsidP="00F73632">
      <w:pPr>
        <w:spacing w:after="0" w:line="0" w:lineRule="atLeast"/>
        <w:ind w:left="-632"/>
        <w:contextualSpacing/>
        <w:rPr>
          <w:rFonts w:ascii="Times New Roman" w:eastAsia="Palatino Linotype" w:hAnsi="Times New Roman" w:cs="Times New Roman"/>
          <w:iCs/>
          <w:sz w:val="28"/>
          <w:szCs w:val="28"/>
        </w:rPr>
      </w:pPr>
      <w:r w:rsidRPr="003E5027">
        <w:rPr>
          <w:rFonts w:ascii="Times New Roman" w:eastAsia="Palatino Linotype" w:hAnsi="Times New Roman" w:cs="Times New Roman"/>
          <w:iCs/>
          <w:sz w:val="28"/>
          <w:szCs w:val="28"/>
        </w:rPr>
        <w:t>4 группа – дети на инвалидных колясках.</w:t>
      </w:r>
    </w:p>
    <w:p w:rsidR="00F73632" w:rsidRPr="00F73632" w:rsidRDefault="00F73632" w:rsidP="00F73632">
      <w:pPr>
        <w:spacing w:after="0" w:line="0" w:lineRule="atLeast"/>
        <w:ind w:left="-629" w:firstLine="709"/>
        <w:contextualSpacing/>
        <w:rPr>
          <w:rFonts w:ascii="Times New Roman" w:eastAsia="Palatino Linotype" w:hAnsi="Times New Roman" w:cs="Times New Roman"/>
          <w:iCs/>
          <w:sz w:val="26"/>
          <w:szCs w:val="26"/>
        </w:rPr>
      </w:pPr>
    </w:p>
    <w:p w:rsidR="0087796A" w:rsidRPr="00F73632" w:rsidRDefault="003E5027" w:rsidP="000501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alatino Linotype" w:hAnsi="Times New Roman" w:cs="Times New Roman"/>
          <w:b/>
          <w:iCs/>
          <w:sz w:val="28"/>
          <w:szCs w:val="28"/>
        </w:rPr>
        <w:t xml:space="preserve">Программа </w:t>
      </w:r>
      <w:r w:rsidR="0087796A">
        <w:rPr>
          <w:rFonts w:ascii="Times New Roman" w:hAnsi="Times New Roman" w:cs="Times New Roman"/>
          <w:b/>
          <w:color w:val="000000"/>
          <w:sz w:val="28"/>
          <w:szCs w:val="28"/>
        </w:rPr>
        <w:t>спортивно-туристическо</w:t>
      </w:r>
      <w:r w:rsidR="0087796A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8779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фестивал</w:t>
      </w:r>
      <w:r w:rsidR="0087796A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87796A" w:rsidRPr="00F73632" w:rsidRDefault="0087796A" w:rsidP="008779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632">
        <w:rPr>
          <w:rFonts w:ascii="Times New Roman" w:hAnsi="Times New Roman" w:cs="Times New Roman"/>
          <w:b/>
          <w:color w:val="000000"/>
          <w:sz w:val="28"/>
          <w:szCs w:val="28"/>
        </w:rPr>
        <w:t>для детей с ограниченными возможностями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«Надежда»</w:t>
      </w:r>
    </w:p>
    <w:tbl>
      <w:tblPr>
        <w:tblStyle w:val="1"/>
        <w:tblW w:w="10984" w:type="dxa"/>
        <w:tblInd w:w="-953" w:type="dxa"/>
        <w:tblLook w:val="04A0" w:firstRow="1" w:lastRow="0" w:firstColumn="1" w:lastColumn="0" w:noHBand="0" w:noVBand="1"/>
      </w:tblPr>
      <w:tblGrid>
        <w:gridCol w:w="635"/>
        <w:gridCol w:w="5122"/>
        <w:gridCol w:w="5227"/>
      </w:tblGrid>
      <w:tr w:rsidR="00F73632" w:rsidRPr="00F73632" w:rsidTr="00F73632">
        <w:trPr>
          <w:trHeight w:val="612"/>
        </w:trPr>
        <w:tc>
          <w:tcPr>
            <w:tcW w:w="635" w:type="dxa"/>
          </w:tcPr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  <w:t>№</w:t>
            </w:r>
          </w:p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  <w:proofErr w:type="gramStart"/>
            <w:r w:rsidRPr="00F73632"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  <w:t>п</w:t>
            </w:r>
            <w:proofErr w:type="gramEnd"/>
            <w:r w:rsidRPr="00F73632"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  <w:t>/п</w:t>
            </w:r>
          </w:p>
        </w:tc>
        <w:tc>
          <w:tcPr>
            <w:tcW w:w="5122" w:type="dxa"/>
          </w:tcPr>
          <w:p w:rsidR="00F73632" w:rsidRPr="003E5027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  <w:t>Вид</w:t>
            </w:r>
          </w:p>
        </w:tc>
        <w:tc>
          <w:tcPr>
            <w:tcW w:w="5227" w:type="dxa"/>
          </w:tcPr>
          <w:p w:rsidR="00F73632" w:rsidRPr="003E5027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  <w:t>Примечания</w:t>
            </w:r>
          </w:p>
        </w:tc>
      </w:tr>
      <w:tr w:rsidR="00F73632" w:rsidRPr="00F73632" w:rsidTr="00F73632">
        <w:tc>
          <w:tcPr>
            <w:tcW w:w="635" w:type="dxa"/>
          </w:tcPr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  <w:t>1.</w:t>
            </w:r>
          </w:p>
        </w:tc>
        <w:tc>
          <w:tcPr>
            <w:tcW w:w="5122" w:type="dxa"/>
          </w:tcPr>
          <w:p w:rsidR="00F73632" w:rsidRPr="003E5027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  <w:t>Открытие</w:t>
            </w:r>
          </w:p>
        </w:tc>
        <w:tc>
          <w:tcPr>
            <w:tcW w:w="5227" w:type="dxa"/>
          </w:tcPr>
          <w:p w:rsidR="00F73632" w:rsidRPr="003E5027" w:rsidRDefault="00F73632" w:rsidP="00F73632">
            <w:p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Приветственное слово от организаторов туристического слета.</w:t>
            </w:r>
          </w:p>
        </w:tc>
      </w:tr>
      <w:tr w:rsidR="00F73632" w:rsidRPr="00F73632" w:rsidTr="00F73632">
        <w:tc>
          <w:tcPr>
            <w:tcW w:w="635" w:type="dxa"/>
          </w:tcPr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</w:p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</w:p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</w:p>
          <w:p w:rsidR="00F73632" w:rsidRPr="00F73632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</w:pPr>
            <w:r w:rsidRPr="00F73632">
              <w:rPr>
                <w:rFonts w:ascii="Times New Roman" w:eastAsia="Palatino Linotype" w:hAnsi="Times New Roman" w:cs="Times New Roman"/>
                <w:b/>
                <w:iCs/>
                <w:sz w:val="26"/>
                <w:szCs w:val="26"/>
              </w:rPr>
              <w:t>2.</w:t>
            </w:r>
          </w:p>
        </w:tc>
        <w:tc>
          <w:tcPr>
            <w:tcW w:w="5122" w:type="dxa"/>
          </w:tcPr>
          <w:p w:rsidR="00F73632" w:rsidRPr="003E5027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3E5027"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  <w:t>Турполоса</w:t>
            </w:r>
            <w:proofErr w:type="spellEnd"/>
            <w:r w:rsidRPr="003E5027"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  <w:t>: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«Сокровища Урала»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Краеведение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Полоса препятствий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Костры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proofErr w:type="spellStart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Топознаки</w:t>
            </w:r>
            <w:proofErr w:type="spellEnd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. Узлы.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Ориентирование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proofErr w:type="spellStart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Скалодром</w:t>
            </w:r>
            <w:proofErr w:type="spellEnd"/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proofErr w:type="gramStart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Параллельные</w:t>
            </w:r>
            <w:proofErr w:type="gramEnd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 xml:space="preserve"> перилла</w:t>
            </w:r>
          </w:p>
          <w:p w:rsidR="00F73632" w:rsidRPr="003E5027" w:rsidRDefault="00F73632" w:rsidP="00F73632">
            <w:pPr>
              <w:numPr>
                <w:ilvl w:val="0"/>
                <w:numId w:val="3"/>
              </w:numPr>
              <w:spacing w:line="0" w:lineRule="atLeast"/>
              <w:contextualSpacing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Горизонтальная паутина</w:t>
            </w:r>
          </w:p>
        </w:tc>
        <w:tc>
          <w:tcPr>
            <w:tcW w:w="5227" w:type="dxa"/>
          </w:tcPr>
          <w:p w:rsidR="00F73632" w:rsidRPr="003E5027" w:rsidRDefault="00F73632" w:rsidP="00F73632">
            <w:pPr>
              <w:spacing w:line="0" w:lineRule="atLeast"/>
              <w:contextualSpacing/>
              <w:jc w:val="center"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</w:p>
          <w:p w:rsidR="00F73632" w:rsidRPr="003E5027" w:rsidRDefault="00F73632" w:rsidP="00F73632">
            <w:pPr>
              <w:spacing w:line="0" w:lineRule="atLeast"/>
              <w:contextualSpacing/>
              <w:rPr>
                <w:rFonts w:ascii="Times New Roman" w:eastAsia="Palatino Linotype" w:hAnsi="Times New Roman" w:cs="Times New Roman"/>
                <w:b/>
                <w:iCs/>
                <w:sz w:val="28"/>
                <w:szCs w:val="28"/>
              </w:rPr>
            </w:pPr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 xml:space="preserve">У каждой группы свой маршрутный лист. Прохождение </w:t>
            </w:r>
            <w:proofErr w:type="spellStart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турполосы</w:t>
            </w:r>
            <w:proofErr w:type="spellEnd"/>
            <w:r w:rsidRPr="003E5027"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 xml:space="preserve"> оценивается по времени. Победители определяются по минимальной сумме времени.</w:t>
            </w:r>
          </w:p>
        </w:tc>
      </w:tr>
    </w:tbl>
    <w:p w:rsidR="00F73632" w:rsidRDefault="00F73632" w:rsidP="003E5027">
      <w:pPr>
        <w:spacing w:after="0" w:line="0" w:lineRule="atLeast"/>
        <w:contextualSpacing/>
        <w:rPr>
          <w:rFonts w:ascii="Times New Roman" w:eastAsia="Palatino Linotype" w:hAnsi="Times New Roman" w:cs="Times New Roman"/>
          <w:b/>
          <w:iCs/>
          <w:sz w:val="26"/>
          <w:szCs w:val="26"/>
        </w:rPr>
      </w:pPr>
    </w:p>
    <w:p w:rsidR="000C4974" w:rsidRDefault="000C4974" w:rsidP="000C497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и порядок проведения фестиваля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974" w:rsidRDefault="000C4974" w:rsidP="000C49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по установленной форме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принимаются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 xml:space="preserve">4 июня 2018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года по электронной почте: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МАУК ДК «Прикамье»: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D14563">
          <w:rPr>
            <w:rStyle w:val="a3"/>
            <w:rFonts w:ascii="Times New Roman" w:hAnsi="Times New Roman" w:cs="Times New Roman"/>
            <w:sz w:val="28"/>
            <w:szCs w:val="28"/>
          </w:rPr>
          <w:t>prikam-e@yandex.ru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C4974" w:rsidRPr="00F73632" w:rsidRDefault="000C4974" w:rsidP="000C4974">
      <w:pPr>
        <w:pStyle w:val="a4"/>
        <w:tabs>
          <w:tab w:val="left" w:pos="851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4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НЕПРАВИЛЬНО СОСТАВЛЕННЫЕ ЗАЯВКИ НЕ РАССМАТРИВАЮТСЯ! </w:t>
      </w:r>
    </w:p>
    <w:p w:rsidR="00F73632" w:rsidRPr="003E5027" w:rsidRDefault="003E5027" w:rsidP="003E50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F73632" w:rsidRPr="003E50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награждение.</w:t>
      </w:r>
    </w:p>
    <w:p w:rsidR="00F73632" w:rsidRPr="003E5027" w:rsidRDefault="00F73632" w:rsidP="003E50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027">
        <w:rPr>
          <w:rFonts w:ascii="Times New Roman" w:hAnsi="Times New Roman" w:cs="Times New Roman"/>
          <w:color w:val="000000"/>
          <w:sz w:val="28"/>
          <w:szCs w:val="28"/>
        </w:rPr>
        <w:t>Грамотами и призами награждаются участники, набравшие наименьшую сумму времени.</w:t>
      </w:r>
    </w:p>
    <w:p w:rsidR="00F73632" w:rsidRPr="003E5027" w:rsidRDefault="00F73632" w:rsidP="003E50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027">
        <w:rPr>
          <w:rFonts w:ascii="Times New Roman" w:hAnsi="Times New Roman" w:cs="Times New Roman"/>
          <w:color w:val="000000"/>
          <w:sz w:val="28"/>
          <w:szCs w:val="28"/>
        </w:rPr>
        <w:t>Подробную информацию об условиях соревнований по туризму можно получить в МАУК «Центр туризма и молодежи «Соликамский горизонт».</w:t>
      </w:r>
    </w:p>
    <w:p w:rsidR="00F73632" w:rsidRPr="003E5027" w:rsidRDefault="00F73632" w:rsidP="003E50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5027">
        <w:rPr>
          <w:rFonts w:ascii="Times New Roman" w:hAnsi="Times New Roman" w:cs="Times New Roman"/>
          <w:b/>
          <w:color w:val="000000"/>
          <w:sz w:val="28"/>
          <w:szCs w:val="28"/>
        </w:rPr>
        <w:t>Контактные телефоны: 2-42-46, 9-00-09</w:t>
      </w:r>
    </w:p>
    <w:p w:rsidR="00177C8E" w:rsidRDefault="00177C8E" w:rsidP="003106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796A" w:rsidRPr="00F73632" w:rsidRDefault="003106C5" w:rsidP="008779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</w:t>
      </w:r>
      <w:r w:rsidR="0087796A">
        <w:rPr>
          <w:rFonts w:ascii="Times New Roman" w:hAnsi="Times New Roman" w:cs="Times New Roman"/>
          <w:b/>
          <w:color w:val="000000"/>
          <w:sz w:val="28"/>
          <w:szCs w:val="28"/>
        </w:rPr>
        <w:t>спортивно-туристическом фестивале</w:t>
      </w:r>
    </w:p>
    <w:p w:rsidR="0087796A" w:rsidRPr="00F73632" w:rsidRDefault="0087796A" w:rsidP="008779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3632">
        <w:rPr>
          <w:rFonts w:ascii="Times New Roman" w:hAnsi="Times New Roman" w:cs="Times New Roman"/>
          <w:b/>
          <w:color w:val="000000"/>
          <w:sz w:val="28"/>
          <w:szCs w:val="28"/>
        </w:rPr>
        <w:t>для детей с ограниченными возможностями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«Надежда»</w:t>
      </w:r>
    </w:p>
    <w:p w:rsidR="003106C5" w:rsidRDefault="003106C5" w:rsidP="008779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2410"/>
        <w:gridCol w:w="2410"/>
      </w:tblGrid>
      <w:tr w:rsidR="005602A5" w:rsidTr="005602A5">
        <w:tc>
          <w:tcPr>
            <w:tcW w:w="1560" w:type="dxa"/>
          </w:tcPr>
          <w:p w:rsidR="005602A5" w:rsidRPr="003106C5" w:rsidRDefault="005602A5" w:rsidP="003106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1843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 /</w:t>
            </w:r>
          </w:p>
          <w:p w:rsidR="005602A5" w:rsidRPr="003106C5" w:rsidRDefault="005602A5" w:rsidP="003106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Возраст </w:t>
            </w:r>
          </w:p>
        </w:tc>
        <w:tc>
          <w:tcPr>
            <w:tcW w:w="2126" w:type="dxa"/>
          </w:tcPr>
          <w:p w:rsidR="005602A5" w:rsidRDefault="005602A5" w:rsidP="00344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6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Руководителя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5602A5" w:rsidRPr="003106C5" w:rsidRDefault="005602A5" w:rsidP="00344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руководителя (телефон, </w:t>
            </w:r>
            <w:proofErr w:type="spellStart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602A5" w:rsidRPr="00A962B1" w:rsidRDefault="005602A5" w:rsidP="0034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 Адрес, телефон, </w:t>
            </w:r>
            <w:proofErr w:type="spellStart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410" w:type="dxa"/>
          </w:tcPr>
          <w:p w:rsidR="005602A5" w:rsidRDefault="005602A5" w:rsidP="00344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Особые условия передвижения </w:t>
            </w:r>
          </w:p>
          <w:p w:rsidR="005602A5" w:rsidRDefault="005602A5" w:rsidP="003445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(коляска) </w:t>
            </w:r>
          </w:p>
        </w:tc>
      </w:tr>
      <w:tr w:rsidR="005602A5" w:rsidTr="005602A5">
        <w:tc>
          <w:tcPr>
            <w:tcW w:w="156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Pr="00A962B1" w:rsidRDefault="005602A5" w:rsidP="0034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A5" w:rsidTr="005602A5">
        <w:tc>
          <w:tcPr>
            <w:tcW w:w="156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Pr="00A962B1" w:rsidRDefault="005602A5" w:rsidP="0034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2A5" w:rsidTr="005602A5">
        <w:tc>
          <w:tcPr>
            <w:tcW w:w="156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Default="005602A5" w:rsidP="003106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602A5" w:rsidRPr="00A962B1" w:rsidRDefault="005602A5" w:rsidP="0034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06C5" w:rsidRDefault="003106C5" w:rsidP="003106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DF7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данных__________/____________/</w:t>
      </w:r>
    </w:p>
    <w:p w:rsidR="00DF7FAD" w:rsidRDefault="00DF7FAD" w:rsidP="00DF7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Подпись</w:t>
      </w:r>
    </w:p>
    <w:p w:rsidR="003E5027" w:rsidRDefault="003E5027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FAD" w:rsidRDefault="00DF7FAD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6C04" w:rsidRPr="001617BA" w:rsidRDefault="00F96C04" w:rsidP="00F96C0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7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r w:rsidR="003138D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617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57DE3" w:rsidRDefault="00B57DE3" w:rsidP="00F96C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8DC" w:rsidRPr="00177C8E" w:rsidRDefault="003138DC" w:rsidP="00177C8E">
      <w:pPr>
        <w:pStyle w:val="a6"/>
        <w:spacing w:after="0" w:line="240" w:lineRule="auto"/>
        <w:ind w:left="-6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Условия участия  в </w:t>
      </w:r>
      <w:r w:rsidR="001617BA" w:rsidRPr="00177C8E">
        <w:rPr>
          <w:rFonts w:ascii="Times New Roman" w:hAnsi="Times New Roman" w:cs="Times New Roman"/>
          <w:b/>
          <w:color w:val="000000"/>
          <w:sz w:val="28"/>
          <w:szCs w:val="28"/>
        </w:rPr>
        <w:t>Творческ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 </w:t>
      </w:r>
      <w:r w:rsidR="001617BA" w:rsidRPr="00177C8E">
        <w:rPr>
          <w:rFonts w:ascii="Times New Roman" w:hAnsi="Times New Roman" w:cs="Times New Roman"/>
          <w:b/>
          <w:color w:val="000000"/>
          <w:sz w:val="28"/>
          <w:szCs w:val="28"/>
        </w:rPr>
        <w:t>Фестивал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617BA" w:rsidRPr="00177C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«Дети Солнца»</w:t>
      </w:r>
    </w:p>
    <w:p w:rsidR="003138DC" w:rsidRDefault="003138DC" w:rsidP="003E50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8DC" w:rsidRPr="00177C8E" w:rsidRDefault="003138DC" w:rsidP="00177C8E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Palatino Linotype" w:hAnsi="Times New Roman" w:cs="Times New Roman"/>
          <w:b/>
          <w:iCs/>
          <w:sz w:val="26"/>
          <w:szCs w:val="26"/>
        </w:rPr>
      </w:pP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Время и место проведения</w:t>
      </w:r>
    </w:p>
    <w:p w:rsidR="003138DC" w:rsidRDefault="003138DC" w:rsidP="003138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38DC" w:rsidRDefault="003138DC" w:rsidP="00177C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фестиваль «Дети Солнца», состоится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2018 года, на территории МАУК ДК «Прикамье», по адресу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6.</w:t>
      </w:r>
    </w:p>
    <w:p w:rsidR="003138DC" w:rsidRDefault="003138DC" w:rsidP="003138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38DC" w:rsidRPr="003138DC" w:rsidRDefault="003138DC" w:rsidP="00177C8E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8DC"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</w:t>
      </w:r>
    </w:p>
    <w:p w:rsidR="00DF7FAD" w:rsidRDefault="003138DC" w:rsidP="00DF7F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 </w:t>
      </w:r>
      <w:r w:rsidR="00B57DE3" w:rsidRPr="00B57DE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D749AB" w:rsidRPr="00B57DE3">
        <w:rPr>
          <w:rFonts w:ascii="Times New Roman" w:hAnsi="Times New Roman" w:cs="Times New Roman"/>
          <w:bCs/>
          <w:color w:val="000000"/>
          <w:sz w:val="28"/>
          <w:szCs w:val="28"/>
        </w:rPr>
        <w:t>торой раз будет проведён фестиваль тематических концертных</w:t>
      </w:r>
      <w:r w:rsidR="00B57DE3" w:rsidRPr="00B57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9AB" w:rsidRPr="00B57DE3">
        <w:rPr>
          <w:rFonts w:ascii="Times New Roman" w:hAnsi="Times New Roman" w:cs="Times New Roman"/>
          <w:bCs/>
          <w:color w:val="000000"/>
          <w:sz w:val="28"/>
          <w:szCs w:val="28"/>
        </w:rPr>
        <w:t>программ.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FAD" w:rsidRPr="00DF7FAD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В рамках одного участия Коллективы (ан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 xml:space="preserve">самбли, хоры, оркестры, студии)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представляют концертную программу. Тема определяется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Тематический концерт - это несколько концертных номеров, которые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связаны воедино стилистикой, обладают последовательностью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повествования и объединены единой идеей, сюжетом, ведущими,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видео-роликами</w:t>
      </w:r>
      <w:proofErr w:type="gramEnd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прочими режиссерскими приемами. </w:t>
      </w:r>
      <w:proofErr w:type="gramStart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Тематический,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театрализованный концерт, концерт-спектакль, представляет собой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органический сплав различных видов искусства: музыки, литературы,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кино, театра, танца и пр.</w:t>
      </w:r>
      <w:proofErr w:type="gramEnd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Тема раскрывается художественными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связками между номерами и самим содержанием номеров. Жюри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оценивает замысел, идею и тему концерта, их раскрытие, порядок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номеров (композицию), логику перехода от номера к номеру (прием),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темпоритм</w:t>
      </w:r>
      <w:proofErr w:type="spellEnd"/>
      <w:r w:rsidR="00D749AB" w:rsidRPr="00D749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сценическую атмосферу и сценографию.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C8E" w:rsidRDefault="003138DC" w:rsidP="00DF7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749AB" w:rsidRPr="00177C8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F7FAD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выступления не более 30 минут и не менее 15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минут. В программе могут быт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>ь представлены следующие жанры:</w:t>
      </w:r>
    </w:p>
    <w:p w:rsidR="00BB42EA" w:rsidRDefault="00D749A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49AB">
        <w:rPr>
          <w:rFonts w:ascii="Times New Roman" w:hAnsi="Times New Roman" w:cs="Times New Roman"/>
          <w:color w:val="000000"/>
          <w:sz w:val="28"/>
          <w:szCs w:val="28"/>
        </w:rPr>
        <w:t>Музыкальное направление: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эстрадный вокал (соло, 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народный вокал (соло, 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академический вокал (соло, 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Хореографическое направление: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современный танец (соло, 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эстрадный танец (соло, 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классический танец;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народный танец - стилизация (малая форма, ансамбли);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Театральное направление: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художественное слово (соло, группы);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Оригинальный жанр: - театр мод;</w:t>
      </w:r>
      <w:proofErr w:type="gramEnd"/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D749AB">
        <w:rPr>
          <w:rFonts w:ascii="Times New Roman" w:hAnsi="Times New Roman" w:cs="Times New Roman"/>
          <w:color w:val="000000"/>
          <w:sz w:val="28"/>
          <w:szCs w:val="28"/>
        </w:rPr>
        <w:t>пантомима, пластический театр;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- театр кукол;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цирковые жанры (иллюзион, фокусы, </w:t>
      </w:r>
      <w:r w:rsidR="00BB42EA">
        <w:rPr>
          <w:rFonts w:ascii="Times New Roman" w:hAnsi="Times New Roman" w:cs="Times New Roman"/>
          <w:color w:val="000000"/>
          <w:sz w:val="28"/>
          <w:szCs w:val="28"/>
        </w:rPr>
        <w:t>клоунада, акробатические этюды)</w:t>
      </w:r>
      <w:proofErr w:type="gramEnd"/>
    </w:p>
    <w:p w:rsidR="006D6447" w:rsidRDefault="00D749AB" w:rsidP="00177C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38DC" w:rsidRPr="00177C8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F7FA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77C8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Фестиваля могут быть дети и молодёжь в возрасте от 5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до 25 лет. Участие в конкурсной концертной программе предусматривает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и разрешает наличие в составе творческой группы участников старше 25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>лет, но не более 30 % от общего количества участников. Сюжетно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тематическая основа выступлений, музыкальный материал, костюм</w:t>
      </w:r>
      <w:r w:rsidR="00BB42EA"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сценические движения и жесты должны </w:t>
      </w:r>
      <w:r w:rsidR="00BB42EA">
        <w:rPr>
          <w:rFonts w:ascii="Times New Roman" w:hAnsi="Times New Roman" w:cs="Times New Roman"/>
          <w:color w:val="000000"/>
          <w:sz w:val="28"/>
          <w:szCs w:val="28"/>
        </w:rPr>
        <w:t xml:space="preserve">строго соответствовать возрасту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выступающих.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Сроки и порядок проведения фестиваля</w:t>
      </w:r>
      <w:r w:rsidR="00F025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25BA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="00057D10" w:rsidRPr="00057D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Творческий </w:t>
      </w:r>
      <w:r w:rsidRPr="00057D10">
        <w:rPr>
          <w:rFonts w:ascii="Times New Roman" w:hAnsi="Times New Roman" w:cs="Times New Roman"/>
          <w:color w:val="000000"/>
          <w:sz w:val="28"/>
          <w:szCs w:val="28"/>
        </w:rPr>
        <w:t>Фестиваль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«Дети Солнца» пройдёт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 xml:space="preserve">МАУК ДК «Прикамье»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Заявки 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по установленной форме (</w:t>
      </w:r>
      <w:proofErr w:type="spellStart"/>
      <w:r w:rsidR="00057D10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Start"/>
      <w:r w:rsidR="00057D10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057D10">
        <w:rPr>
          <w:rFonts w:ascii="Times New Roman" w:hAnsi="Times New Roman" w:cs="Times New Roman"/>
          <w:color w:val="000000"/>
          <w:sz w:val="28"/>
          <w:szCs w:val="28"/>
        </w:rPr>
        <w:t>иже</w:t>
      </w:r>
      <w:proofErr w:type="spellEnd"/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), принимаются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 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>4 июня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года по электронной почте: </w:t>
      </w:r>
      <w:r w:rsidR="00F025BA">
        <w:rPr>
          <w:rFonts w:ascii="Times New Roman" w:hAnsi="Times New Roman" w:cs="Times New Roman"/>
          <w:color w:val="000000"/>
          <w:sz w:val="28"/>
          <w:szCs w:val="28"/>
        </w:rPr>
        <w:t xml:space="preserve">МАУК ДК «Прикамье»: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6D6447" w:rsidRPr="00D14563">
          <w:rPr>
            <w:rStyle w:val="a3"/>
            <w:rFonts w:ascii="Times New Roman" w:hAnsi="Times New Roman" w:cs="Times New Roman"/>
            <w:sz w:val="28"/>
            <w:szCs w:val="28"/>
          </w:rPr>
          <w:t>prikam-e@yandex.ru</w:t>
        </w:r>
      </w:hyperlink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D6447" w:rsidRPr="00057D10" w:rsidRDefault="006D6447" w:rsidP="00057D10">
      <w:pPr>
        <w:pStyle w:val="a4"/>
        <w:tabs>
          <w:tab w:val="left" w:pos="851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64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НЕПРАВИЛЬНО СОСТАВЛЕННЫЕ ЗАЯВКИ НЕ РАССМАТРИВАЮТСЯ! </w:t>
      </w:r>
    </w:p>
    <w:p w:rsidR="00057D10" w:rsidRDefault="00D749AB" w:rsidP="000C49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49AB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поступивших заявок Фестиваля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602A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C4974">
        <w:rPr>
          <w:rFonts w:ascii="Times New Roman" w:hAnsi="Times New Roman" w:cs="Times New Roman"/>
          <w:color w:val="000000"/>
          <w:sz w:val="28"/>
          <w:szCs w:val="28"/>
        </w:rPr>
        <w:t xml:space="preserve"> г. формируется программа,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место, время и 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условия выступления участников.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7D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D749AB">
        <w:rPr>
          <w:rFonts w:ascii="Times New Roman" w:hAnsi="Times New Roman" w:cs="Times New Roman"/>
          <w:color w:val="000000"/>
          <w:sz w:val="28"/>
          <w:szCs w:val="28"/>
        </w:rPr>
        <w:t>Фонограммы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и видеоматериалы</w:t>
      </w:r>
      <w:r w:rsidR="00DF7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 для выступления, необходимо предоставить </w:t>
      </w:r>
      <w:r w:rsidR="00057D10" w:rsidRPr="00057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5602A5">
        <w:rPr>
          <w:rFonts w:ascii="Times New Roman" w:hAnsi="Times New Roman" w:cs="Times New Roman"/>
          <w:b/>
          <w:color w:val="000000"/>
          <w:sz w:val="28"/>
          <w:szCs w:val="28"/>
        </w:rPr>
        <w:t>5 июня 2018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r w:rsidR="006D6447" w:rsidRPr="00D749AB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6D6447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Start"/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447" w:rsidRPr="00D749AB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6D6447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МАУК ДК «Прикамье»: </w:t>
      </w:r>
      <w:r w:rsidR="006D6447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history="1">
        <w:r w:rsidR="006D6447" w:rsidRPr="00D14563">
          <w:rPr>
            <w:rStyle w:val="a3"/>
            <w:rFonts w:ascii="Times New Roman" w:hAnsi="Times New Roman" w:cs="Times New Roman"/>
            <w:sz w:val="28"/>
            <w:szCs w:val="28"/>
          </w:rPr>
          <w:t>prikam-e@yandex.ru</w:t>
        </w:r>
      </w:hyperlink>
      <w:r w:rsidR="006D64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>Фонограмм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ы/видеоматериалы</w:t>
      </w:r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 xml:space="preserve"> должн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>быть подписан</w:t>
      </w:r>
      <w:r w:rsidR="00057D1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 xml:space="preserve"> по образцу: ФИО участника/название </w:t>
      </w:r>
      <w:proofErr w:type="spellStart"/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>коллектива_название</w:t>
      </w:r>
      <w:proofErr w:type="spellEnd"/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 xml:space="preserve"> НОМЕРА (</w:t>
      </w:r>
      <w:r w:rsidR="00220885" w:rsidRPr="00057D10">
        <w:rPr>
          <w:rFonts w:ascii="Times New Roman" w:hAnsi="Times New Roman" w:cs="Times New Roman"/>
          <w:b/>
          <w:color w:val="000000"/>
          <w:sz w:val="28"/>
          <w:szCs w:val="28"/>
        </w:rPr>
        <w:t>как в заявке!)</w:t>
      </w:r>
      <w:r w:rsidR="00057D10" w:rsidRPr="00057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885" w:rsidRPr="00057D10" w:rsidRDefault="00057D10" w:rsidP="000C49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57D10">
        <w:rPr>
          <w:rFonts w:ascii="Times New Roman" w:hAnsi="Times New Roman" w:cs="Times New Roman"/>
          <w:b/>
          <w:color w:val="000000"/>
          <w:sz w:val="28"/>
          <w:szCs w:val="28"/>
        </w:rPr>
        <w:t>Без заранее предоставленных фонограмм, участники к выступлению не допускаются!</w:t>
      </w:r>
    </w:p>
    <w:p w:rsidR="00220885" w:rsidRPr="00220885" w:rsidRDefault="00057D10" w:rsidP="000C4974">
      <w:pPr>
        <w:widowControl w:val="0"/>
        <w:tabs>
          <w:tab w:val="left" w:pos="851"/>
          <w:tab w:val="left" w:pos="141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20885" w:rsidRPr="00220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20885" w:rsidRPr="002208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20885" w:rsidRPr="00220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885" w:rsidRPr="00057D10">
        <w:rPr>
          <w:rFonts w:ascii="Times New Roman" w:hAnsi="Times New Roman" w:cs="Times New Roman"/>
          <w:color w:val="000000"/>
          <w:sz w:val="28"/>
          <w:szCs w:val="28"/>
        </w:rPr>
        <w:t>Репетиции НЕ ПРЕДОСТАВЛЯЮТСЯ!</w:t>
      </w:r>
    </w:p>
    <w:p w:rsidR="0030065F" w:rsidRPr="00D749AB" w:rsidRDefault="00057D10" w:rsidP="000C497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возможности ДК «Прикамье»: 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экран-проектор, 5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шнуровых микрофонов, 4 радиомикрофона.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Для звукового и светового сопровождения со специалистами ДК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обязательно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присутствие кураторов коллективов со сценарны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>м планом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br/>
        <w:t>программы выступления.</w:t>
      </w:r>
    </w:p>
    <w:p w:rsidR="0030065F" w:rsidRPr="000C4974" w:rsidRDefault="00DF7FAD" w:rsidP="000C4974">
      <w:pPr>
        <w:spacing w:after="0" w:line="240" w:lineRule="auto"/>
        <w:rPr>
          <w:rFonts w:ascii="Times New Roman" w:eastAsia="Palatino Linotype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C4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 и награждение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фестивальных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выступлений участников создаётся жюри,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в состав которого войдут ведущие специалисты горо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>да Соликамска и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br/>
        <w:t>Пермского края.</w:t>
      </w:r>
    </w:p>
    <w:p w:rsidR="0017752B" w:rsidRDefault="00DF7FAD" w:rsidP="000C49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0065F" w:rsidRPr="000C4974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 xml:space="preserve"> Члены жюри вправе присуждать призовые места, по отдельным номинациям, на свое усмотрение.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00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Все участники п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>олучат дипломы и памятные призы.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00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Решение жюри окончательно и пересмотру не подлежит.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006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D749AB" w:rsidRPr="00D7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Соорганизаторы</w:t>
      </w:r>
      <w:proofErr w:type="spellEnd"/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t>, спонсоры, другие заинтересованные лица могут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учреждать специальные дополнительные призы.</w:t>
      </w:r>
      <w:r w:rsidR="00D749AB" w:rsidRPr="00D749AB">
        <w:rPr>
          <w:rFonts w:ascii="Times New Roman" w:hAnsi="Times New Roman" w:cs="Times New Roman"/>
          <w:color w:val="000000"/>
          <w:sz w:val="28"/>
          <w:szCs w:val="28"/>
        </w:rPr>
        <w:br/>
        <w:t>Оргкомитет не несёт ответственности за выставление оценок членами</w:t>
      </w:r>
    </w:p>
    <w:p w:rsidR="00D749AB" w:rsidRDefault="00DF7FAD" w:rsidP="003E50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0065F" w:rsidRPr="000C4974"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 xml:space="preserve">. Дополнительную информацию, можно получить в </w:t>
      </w:r>
      <w:r w:rsidR="003E5027">
        <w:rPr>
          <w:rFonts w:ascii="Times New Roman" w:hAnsi="Times New Roman" w:cs="Times New Roman"/>
          <w:color w:val="000000"/>
          <w:sz w:val="28"/>
          <w:szCs w:val="28"/>
        </w:rPr>
        <w:t xml:space="preserve">МАУК </w:t>
      </w:r>
      <w:r w:rsidR="0030065F">
        <w:rPr>
          <w:rFonts w:ascii="Times New Roman" w:hAnsi="Times New Roman" w:cs="Times New Roman"/>
          <w:color w:val="000000"/>
          <w:sz w:val="28"/>
          <w:szCs w:val="28"/>
        </w:rPr>
        <w:t>ДК «Прикамье»,  по телеф</w:t>
      </w:r>
      <w:r w:rsidR="003E5027">
        <w:rPr>
          <w:rFonts w:ascii="Times New Roman" w:hAnsi="Times New Roman" w:cs="Times New Roman"/>
          <w:color w:val="000000"/>
          <w:sz w:val="28"/>
          <w:szCs w:val="28"/>
        </w:rPr>
        <w:t>ону 7(34253) 6 56 40;  4 78 13</w:t>
      </w:r>
    </w:p>
    <w:p w:rsidR="000C4974" w:rsidRPr="000C4974" w:rsidRDefault="000C4974" w:rsidP="000C49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962B1" w:rsidRDefault="00A96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Заявка на участие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Творческом Фестивале «Дети Солнца»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2597"/>
        <w:gridCol w:w="2017"/>
        <w:gridCol w:w="8"/>
        <w:gridCol w:w="2081"/>
        <w:gridCol w:w="1870"/>
        <w:gridCol w:w="2201"/>
      </w:tblGrid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(или ФИО (полностью) солиста/каждого участника с полной датой рождения)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ФИО руководителя (полностью)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руководителя (телефон, </w:t>
            </w:r>
            <w:proofErr w:type="spellStart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телефон, </w:t>
            </w:r>
            <w:proofErr w:type="spellStart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A962B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4622" w:type="dxa"/>
            <w:gridSpan w:val="3"/>
          </w:tcPr>
          <w:p w:rsidR="00A962B1" w:rsidRP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Название / хронометраж программы</w:t>
            </w:r>
          </w:p>
        </w:tc>
        <w:tc>
          <w:tcPr>
            <w:tcW w:w="6152" w:type="dxa"/>
            <w:gridSpan w:val="3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2B1" w:rsidTr="00A962B1">
        <w:tc>
          <w:tcPr>
            <w:tcW w:w="10774" w:type="dxa"/>
            <w:gridSpan w:val="6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номеров концертной  программы </w:t>
            </w:r>
          </w:p>
        </w:tc>
      </w:tr>
      <w:tr w:rsidR="00A962B1" w:rsidTr="00A962B1">
        <w:tc>
          <w:tcPr>
            <w:tcW w:w="2597" w:type="dxa"/>
          </w:tcPr>
          <w:p w:rsidR="00A962B1" w:rsidRPr="006F223B" w:rsidRDefault="00A962B1" w:rsidP="00A962B1">
            <w:pPr>
              <w:jc w:val="center"/>
            </w:pPr>
            <w:r w:rsidRPr="00A962B1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  <w:r>
              <w:t xml:space="preserve"> </w:t>
            </w:r>
          </w:p>
        </w:tc>
        <w:tc>
          <w:tcPr>
            <w:tcW w:w="2017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</w:t>
            </w:r>
          </w:p>
        </w:tc>
        <w:tc>
          <w:tcPr>
            <w:tcW w:w="2089" w:type="dxa"/>
            <w:gridSpan w:val="2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870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2201" w:type="dxa"/>
          </w:tcPr>
          <w:p w:rsid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оснащение </w:t>
            </w:r>
          </w:p>
          <w:p w:rsidR="00A962B1" w:rsidRDefault="00A962B1" w:rsidP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 микрофонов, реквизит, наличие видео)</w:t>
            </w:r>
          </w:p>
        </w:tc>
      </w:tr>
      <w:tr w:rsidR="00A962B1" w:rsidTr="00A962B1">
        <w:tc>
          <w:tcPr>
            <w:tcW w:w="2597" w:type="dxa"/>
          </w:tcPr>
          <w:p w:rsidR="00A962B1" w:rsidRPr="006F223B" w:rsidRDefault="00A962B1" w:rsidP="0014238F"/>
        </w:tc>
        <w:tc>
          <w:tcPr>
            <w:tcW w:w="2017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962B1" w:rsidRPr="00A962B1" w:rsidRDefault="00A962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01" w:type="dxa"/>
          </w:tcPr>
          <w:p w:rsidR="00A962B1" w:rsidRPr="00A962B1" w:rsidRDefault="00A962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962B1" w:rsidTr="00A962B1">
        <w:tc>
          <w:tcPr>
            <w:tcW w:w="2597" w:type="dxa"/>
          </w:tcPr>
          <w:p w:rsidR="00A962B1" w:rsidRPr="006F223B" w:rsidRDefault="00A962B1" w:rsidP="0014238F"/>
        </w:tc>
        <w:tc>
          <w:tcPr>
            <w:tcW w:w="2017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gridSpan w:val="2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A962B1" w:rsidRDefault="00A9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FAD" w:rsidRDefault="00DF7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F7D" w:rsidRDefault="00DF7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данных__________/____________/</w:t>
      </w:r>
    </w:p>
    <w:p w:rsidR="00DF7FAD" w:rsidRDefault="00DF7FAD" w:rsidP="00DF7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Подпись</w:t>
      </w:r>
    </w:p>
    <w:sectPr w:rsidR="00DF7FAD" w:rsidSect="00717C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A6B"/>
    <w:multiLevelType w:val="hybridMultilevel"/>
    <w:tmpl w:val="E2A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1FF3"/>
    <w:multiLevelType w:val="hybridMultilevel"/>
    <w:tmpl w:val="84648280"/>
    <w:lvl w:ilvl="0" w:tplc="6972C2C4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400301C5"/>
    <w:multiLevelType w:val="multilevel"/>
    <w:tmpl w:val="16F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156B4"/>
    <w:multiLevelType w:val="hybridMultilevel"/>
    <w:tmpl w:val="ABB83D88"/>
    <w:lvl w:ilvl="0" w:tplc="EEA828B2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F0"/>
    <w:rsid w:val="00057D10"/>
    <w:rsid w:val="000930F0"/>
    <w:rsid w:val="000C4974"/>
    <w:rsid w:val="001617BA"/>
    <w:rsid w:val="0017752B"/>
    <w:rsid w:val="00177C8E"/>
    <w:rsid w:val="00220885"/>
    <w:rsid w:val="0030065F"/>
    <w:rsid w:val="003106C5"/>
    <w:rsid w:val="003138DC"/>
    <w:rsid w:val="003E5027"/>
    <w:rsid w:val="005326F5"/>
    <w:rsid w:val="005602A5"/>
    <w:rsid w:val="006267E1"/>
    <w:rsid w:val="00680F7D"/>
    <w:rsid w:val="006D6447"/>
    <w:rsid w:val="007064AA"/>
    <w:rsid w:val="00717C9B"/>
    <w:rsid w:val="00777724"/>
    <w:rsid w:val="0087796A"/>
    <w:rsid w:val="00885360"/>
    <w:rsid w:val="009015EF"/>
    <w:rsid w:val="009D15D7"/>
    <w:rsid w:val="00A43CB1"/>
    <w:rsid w:val="00A642B3"/>
    <w:rsid w:val="00A962B1"/>
    <w:rsid w:val="00AF1C25"/>
    <w:rsid w:val="00B009CB"/>
    <w:rsid w:val="00B34299"/>
    <w:rsid w:val="00B57DE3"/>
    <w:rsid w:val="00BB42EA"/>
    <w:rsid w:val="00C74556"/>
    <w:rsid w:val="00D749AB"/>
    <w:rsid w:val="00DF7FAD"/>
    <w:rsid w:val="00E2769F"/>
    <w:rsid w:val="00E67E0E"/>
    <w:rsid w:val="00F025BA"/>
    <w:rsid w:val="00F73632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44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6D64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D6447"/>
  </w:style>
  <w:style w:type="paragraph" w:styleId="a6">
    <w:name w:val="List Paragraph"/>
    <w:basedOn w:val="a"/>
    <w:uiPriority w:val="34"/>
    <w:qFormat/>
    <w:rsid w:val="003138DC"/>
    <w:pPr>
      <w:ind w:left="720"/>
      <w:contextualSpacing/>
    </w:pPr>
  </w:style>
  <w:style w:type="table" w:styleId="a7">
    <w:name w:val="Table Grid"/>
    <w:basedOn w:val="a1"/>
    <w:uiPriority w:val="59"/>
    <w:rsid w:val="003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7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7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44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6D64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D6447"/>
  </w:style>
  <w:style w:type="paragraph" w:styleId="a6">
    <w:name w:val="List Paragraph"/>
    <w:basedOn w:val="a"/>
    <w:uiPriority w:val="34"/>
    <w:qFormat/>
    <w:rsid w:val="003138DC"/>
    <w:pPr>
      <w:ind w:left="720"/>
      <w:contextualSpacing/>
    </w:pPr>
  </w:style>
  <w:style w:type="table" w:styleId="a7">
    <w:name w:val="Table Grid"/>
    <w:basedOn w:val="a1"/>
    <w:uiPriority w:val="59"/>
    <w:rsid w:val="003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7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73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2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706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rikam-e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prikam-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rikam-e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kam-e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Ершова Ольга Валентиновна</cp:lastModifiedBy>
  <cp:revision>5</cp:revision>
  <dcterms:created xsi:type="dcterms:W3CDTF">2018-05-30T04:48:00Z</dcterms:created>
  <dcterms:modified xsi:type="dcterms:W3CDTF">2018-05-30T07:43:00Z</dcterms:modified>
</cp:coreProperties>
</file>